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73" w:rsidRDefault="00043B3D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Модуль </w:t>
      </w:r>
      <w:r w:rsidR="007E1927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6</w:t>
      </w:r>
      <w:r w:rsidR="00617873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. </w:t>
      </w:r>
      <w:r w:rsidR="00617873" w:rsidRPr="00B82008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«</w:t>
      </w:r>
      <w:r w:rsidRPr="00043B3D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Развитие личности школьника  как педагогическая проблема</w:t>
      </w:r>
      <w:r w:rsidR="00617873" w:rsidRPr="00B82008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»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617873" w:rsidRPr="00226211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226211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Цель и планируемые результаты освоения </w:t>
      </w: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учебного модуля</w:t>
      </w:r>
      <w:r w:rsidRPr="00226211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: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226211">
        <w:rPr>
          <w:rFonts w:ascii="yandex-sans" w:eastAsia="Times New Roman" w:hAnsi="yandex-sans" w:cs="Times New Roman"/>
          <w:sz w:val="26"/>
          <w:szCs w:val="26"/>
          <w:lang w:eastAsia="ru-RU"/>
        </w:rPr>
        <w:t>совершенствование профессиональных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Pr="00226211">
        <w:rPr>
          <w:rFonts w:ascii="yandex-sans" w:eastAsia="Times New Roman" w:hAnsi="yandex-sans" w:cs="Times New Roman"/>
          <w:sz w:val="26"/>
          <w:szCs w:val="26"/>
          <w:lang w:eastAsia="ru-RU"/>
        </w:rPr>
        <w:t>компетенций, необходимых для выполнения профессиональной деятельности по организации образовательной деятельности в соответствии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Pr="00226211">
        <w:rPr>
          <w:rFonts w:ascii="yandex-sans" w:eastAsia="Times New Roman" w:hAnsi="yandex-sans" w:cs="Times New Roman"/>
          <w:sz w:val="26"/>
          <w:szCs w:val="26"/>
          <w:lang w:eastAsia="ru-RU"/>
        </w:rPr>
        <w:t>с требованиями ФГОС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и современной образовательной политики</w:t>
      </w:r>
      <w:r w:rsidRPr="00226211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2803"/>
        <w:gridCol w:w="4730"/>
        <w:gridCol w:w="4749"/>
      </w:tblGrid>
      <w:tr w:rsidR="00617873" w:rsidRPr="002327DC" w:rsidTr="009E4E47">
        <w:tc>
          <w:tcPr>
            <w:tcW w:w="2504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ОТФ</w:t>
            </w:r>
          </w:p>
        </w:tc>
        <w:tc>
          <w:tcPr>
            <w:tcW w:w="2803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рофессиональные компетенции</w:t>
            </w:r>
          </w:p>
        </w:tc>
        <w:tc>
          <w:tcPr>
            <w:tcW w:w="4730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У</w:t>
            </w: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мения </w:t>
            </w:r>
          </w:p>
        </w:tc>
        <w:tc>
          <w:tcPr>
            <w:tcW w:w="4749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З</w:t>
            </w: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нания </w:t>
            </w:r>
          </w:p>
        </w:tc>
      </w:tr>
      <w:tr w:rsidR="00617873" w:rsidRPr="002327DC" w:rsidTr="009E4E47">
        <w:tc>
          <w:tcPr>
            <w:tcW w:w="2504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0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34ABD" w:rsidRPr="002327DC" w:rsidTr="009E4E47">
        <w:tc>
          <w:tcPr>
            <w:tcW w:w="2504" w:type="dxa"/>
            <w:vMerge w:val="restart"/>
            <w:vAlign w:val="center"/>
          </w:tcPr>
          <w:p w:rsidR="00E34ABD" w:rsidRPr="002327DC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Педагогическая</w:t>
            </w:r>
          </w:p>
          <w:p w:rsidR="00E34ABD" w:rsidRPr="002327DC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34ABD" w:rsidRPr="002327DC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проектированию</w:t>
            </w:r>
          </w:p>
          <w:p w:rsidR="00E34ABD" w:rsidRPr="002327DC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 реализации</w:t>
            </w:r>
          </w:p>
          <w:p w:rsidR="00E34ABD" w:rsidRPr="002327DC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образовательного</w:t>
            </w:r>
          </w:p>
          <w:p w:rsidR="00E34ABD" w:rsidRPr="002327DC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процесса </w:t>
            </w:r>
            <w:proofErr w:type="gramStart"/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34ABD" w:rsidRPr="002327DC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E34ABD" w:rsidRPr="002327DC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proofErr w:type="gramStart"/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  <w:p w:rsidR="00E34ABD" w:rsidRPr="002327DC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дошкольного,</w:t>
            </w:r>
          </w:p>
          <w:p w:rsidR="00E34ABD" w:rsidRPr="002327DC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начального</w:t>
            </w:r>
          </w:p>
          <w:p w:rsidR="00E34ABD" w:rsidRPr="002327DC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общего,</w:t>
            </w:r>
          </w:p>
          <w:p w:rsidR="00E34ABD" w:rsidRPr="002327DC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основного</w:t>
            </w:r>
          </w:p>
          <w:p w:rsidR="00E34ABD" w:rsidRPr="002327DC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общего, среднего</w:t>
            </w:r>
          </w:p>
          <w:p w:rsidR="00E34ABD" w:rsidRPr="002327DC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общего</w:t>
            </w:r>
          </w:p>
          <w:p w:rsidR="00E34ABD" w:rsidRPr="002327DC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803" w:type="dxa"/>
          </w:tcPr>
          <w:p w:rsidR="00E34ABD" w:rsidRPr="002327DC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1. </w:t>
            </w:r>
            <w:r w:rsidRPr="00043B3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  <w:p w:rsidR="00E34ABD" w:rsidRPr="002327DC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E34ABD" w:rsidRPr="002327DC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E34ABD" w:rsidRPr="002327DC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E34ABD" w:rsidRPr="002327DC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E34ABD" w:rsidRPr="002327DC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E34ABD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34AB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  <w:p w:rsidR="00E34ABD" w:rsidRPr="002327DC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</w:tcPr>
          <w:p w:rsidR="00E34ABD" w:rsidRPr="002327DC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Нормативные документы по вопросам обучения и воспитания детей и молодежи</w:t>
            </w:r>
          </w:p>
          <w:p w:rsidR="00E34ABD" w:rsidRPr="002327DC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Конвенция о правах ребенка</w:t>
            </w:r>
          </w:p>
          <w:p w:rsidR="00E34ABD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34AB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Педагогические закономерности организации образовательного процесса</w:t>
            </w:r>
          </w:p>
          <w:p w:rsidR="00E34ABD" w:rsidRPr="002327DC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E34ABD" w:rsidRPr="002327DC" w:rsidTr="009E4E47">
        <w:tc>
          <w:tcPr>
            <w:tcW w:w="2504" w:type="dxa"/>
            <w:vMerge/>
          </w:tcPr>
          <w:p w:rsidR="00E34ABD" w:rsidRPr="002327DC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E34ABD" w:rsidRPr="002327DC" w:rsidRDefault="00E34ABD" w:rsidP="00043B3D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2. </w:t>
            </w:r>
            <w:r w:rsidRPr="00943FF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4730" w:type="dxa"/>
          </w:tcPr>
          <w:p w:rsidR="00E34ABD" w:rsidRPr="002327DC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34AB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E34AB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E34AB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и развивающий</w:t>
            </w:r>
          </w:p>
        </w:tc>
        <w:tc>
          <w:tcPr>
            <w:tcW w:w="4749" w:type="dxa"/>
          </w:tcPr>
          <w:p w:rsidR="00E34ABD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34AB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E34ABD" w:rsidRPr="002327DC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E34ABD" w:rsidRPr="002327DC" w:rsidTr="009E4E47">
        <w:tc>
          <w:tcPr>
            <w:tcW w:w="2504" w:type="dxa"/>
            <w:vMerge/>
          </w:tcPr>
          <w:p w:rsidR="00E34ABD" w:rsidRPr="002327DC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E34ABD" w:rsidRPr="002327DC" w:rsidRDefault="00E34ABD" w:rsidP="00943FF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3. </w:t>
            </w:r>
            <w:r w:rsidRPr="00943FF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Разработка (совместно с другими специалистами) и реализация совместно с родителями (законными </w:t>
            </w:r>
            <w:r w:rsidRPr="00943FF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представителями) программ индивидуального развития ребенка</w:t>
            </w:r>
          </w:p>
        </w:tc>
        <w:tc>
          <w:tcPr>
            <w:tcW w:w="4730" w:type="dxa"/>
          </w:tcPr>
          <w:p w:rsidR="00E34ABD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34AB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  <w:p w:rsidR="00E34ABD" w:rsidRPr="002327DC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34AB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Понимать документацию специалистов </w:t>
            </w:r>
            <w:r w:rsidRPr="00E34AB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(психологов, дефектологов, логопедов и т.д.)</w:t>
            </w:r>
          </w:p>
        </w:tc>
        <w:tc>
          <w:tcPr>
            <w:tcW w:w="4749" w:type="dxa"/>
          </w:tcPr>
          <w:p w:rsidR="00E34ABD" w:rsidRPr="002327DC" w:rsidRDefault="00E34ABD" w:rsidP="00E34ABD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34AB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Теория и технологии учета возрастных особенностей обучающихся</w:t>
            </w:r>
          </w:p>
        </w:tc>
      </w:tr>
      <w:tr w:rsidR="00E34ABD" w:rsidRPr="002327DC" w:rsidTr="009E4E47">
        <w:tc>
          <w:tcPr>
            <w:tcW w:w="2504" w:type="dxa"/>
            <w:vMerge/>
          </w:tcPr>
          <w:p w:rsidR="00E34ABD" w:rsidRPr="002327DC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E34ABD" w:rsidRPr="002327DC" w:rsidRDefault="00E34ABD" w:rsidP="00943FFE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4. </w:t>
            </w:r>
            <w:r w:rsidRPr="00E34AB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4730" w:type="dxa"/>
          </w:tcPr>
          <w:p w:rsidR="00E34ABD" w:rsidRPr="002327DC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34AB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 с учетом личностных и возрастных особенностей обучающихся</w:t>
            </w:r>
          </w:p>
        </w:tc>
        <w:tc>
          <w:tcPr>
            <w:tcW w:w="4749" w:type="dxa"/>
          </w:tcPr>
          <w:p w:rsidR="00E34ABD" w:rsidRDefault="00E34ABD" w:rsidP="00E34ABD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34AB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Основы психодиагностики и основные признаки отклонения в развитии детей</w:t>
            </w:r>
          </w:p>
          <w:p w:rsidR="00E34ABD" w:rsidRDefault="00E34ABD" w:rsidP="00E34ABD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34AB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этики</w:t>
            </w:r>
          </w:p>
          <w:p w:rsidR="00E34ABD" w:rsidRPr="002327DC" w:rsidRDefault="00E34ABD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34AB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Соблюдение правовых, нравственных и этических норм, требований </w:t>
            </w:r>
            <w:proofErr w:type="gramStart"/>
            <w:r w:rsidRPr="00E34AB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профессиональной</w:t>
            </w:r>
            <w:proofErr w:type="gramEnd"/>
          </w:p>
        </w:tc>
      </w:tr>
    </w:tbl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Формы обучения: </w:t>
      </w:r>
      <w:proofErr w:type="gramStart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очная</w:t>
      </w:r>
      <w:proofErr w:type="gramEnd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, очно-заочная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.</w:t>
      </w:r>
    </w:p>
    <w:p w:rsidR="00617873" w:rsidRPr="00B82008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9418"/>
        <w:gridCol w:w="1858"/>
      </w:tblGrid>
      <w:tr w:rsidR="00617873" w:rsidTr="009E4E47">
        <w:tc>
          <w:tcPr>
            <w:tcW w:w="3544" w:type="dxa"/>
            <w:vAlign w:val="center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аименование разделов модуля</w:t>
            </w:r>
          </w:p>
        </w:tc>
        <w:tc>
          <w:tcPr>
            <w:tcW w:w="9418" w:type="dxa"/>
            <w:vAlign w:val="center"/>
          </w:tcPr>
          <w:p w:rsidR="00617873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Содержание учебного материала, практические работы, самостоятельная работа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слушателей</w:t>
            </w:r>
          </w:p>
        </w:tc>
        <w:tc>
          <w:tcPr>
            <w:tcW w:w="1858" w:type="dxa"/>
            <w:vAlign w:val="center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бъем часов</w:t>
            </w:r>
          </w:p>
        </w:tc>
      </w:tr>
      <w:tr w:rsidR="00617873" w:rsidTr="009E4E47">
        <w:tc>
          <w:tcPr>
            <w:tcW w:w="3544" w:type="dxa"/>
            <w:vAlign w:val="center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18" w:type="dxa"/>
            <w:vAlign w:val="center"/>
          </w:tcPr>
          <w:p w:rsidR="00617873" w:rsidRPr="00B82008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58" w:type="dxa"/>
            <w:vAlign w:val="center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617873" w:rsidTr="009E4E47">
        <w:tc>
          <w:tcPr>
            <w:tcW w:w="3544" w:type="dxa"/>
            <w:vMerge w:val="restart"/>
            <w:vAlign w:val="center"/>
          </w:tcPr>
          <w:p w:rsidR="00617873" w:rsidRPr="00B82008" w:rsidRDefault="00617873" w:rsidP="008507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</w:rPr>
            </w:pPr>
            <w:r w:rsidRPr="00F92FE4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</w:rPr>
              <w:t xml:space="preserve">Часть </w:t>
            </w:r>
            <w:r w:rsidRPr="00F92FE4"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I</w:t>
            </w:r>
            <w:r w:rsidR="008507A7" w:rsidRPr="00F92FE4">
              <w:rPr>
                <w:sz w:val="24"/>
              </w:rPr>
              <w:t xml:space="preserve"> </w:t>
            </w:r>
            <w:r w:rsidR="008507A7" w:rsidRPr="00F92FE4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</w:rPr>
              <w:t>Развитие личности как психолого-педагогическая проблема</w:t>
            </w:r>
            <w:r w:rsidRPr="00F92FE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    </w:t>
            </w:r>
          </w:p>
        </w:tc>
        <w:tc>
          <w:tcPr>
            <w:tcW w:w="9418" w:type="dxa"/>
          </w:tcPr>
          <w:p w:rsidR="00617873" w:rsidRPr="00B82008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82008"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Л</w:t>
            </w: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екции: </w:t>
            </w:r>
          </w:p>
          <w:p w:rsidR="008507A7" w:rsidRDefault="008507A7" w:rsidP="008507A7">
            <w:pPr>
              <w:pStyle w:val="a4"/>
              <w:numPr>
                <w:ilvl w:val="1"/>
                <w:numId w:val="1"/>
              </w:num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sz w:val="26"/>
                <w:szCs w:val="26"/>
                <w:lang w:eastAsia="ru-RU"/>
              </w:rPr>
              <w:t>О</w:t>
            </w:r>
            <w:r w:rsidRPr="00B82008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сновны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е </w:t>
            </w:r>
            <w:r w:rsidRPr="00B82008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направлени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я</w:t>
            </w:r>
            <w:r w:rsidRPr="00B82008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модернизации российского образования. НП «Развитие образования» Указ Президента Российской Федерации №204 от 07.05.2018 года. «О национальных целях и стратегических задачах развития Российской Федерации</w:t>
            </w:r>
            <w:proofErr w:type="gramStart"/>
            <w:r w:rsidRPr="00B82008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B82008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82008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н</w:t>
            </w:r>
            <w:proofErr w:type="gramEnd"/>
            <w:r w:rsidRPr="00B82008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а период до 2024 года»</w:t>
            </w:r>
          </w:p>
          <w:p w:rsidR="00617873" w:rsidRDefault="008507A7" w:rsidP="008507A7">
            <w:pPr>
              <w:pStyle w:val="a4"/>
              <w:numPr>
                <w:ilvl w:val="1"/>
                <w:numId w:val="1"/>
              </w:num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8507A7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Развитие личности как психолого-педагогическая проблема: философское осмысление В. Мясищев: психология отношений.</w:t>
            </w:r>
            <w:r w:rsidR="00617873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</w:t>
            </w:r>
          </w:p>
          <w:p w:rsidR="008507A7" w:rsidRPr="008507A7" w:rsidRDefault="008507A7" w:rsidP="008507A7">
            <w:pPr>
              <w:pStyle w:val="a4"/>
              <w:numPr>
                <w:ilvl w:val="1"/>
                <w:numId w:val="1"/>
              </w:num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8507A7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lastRenderedPageBreak/>
              <w:t xml:space="preserve">Становление личности школьника (Т.А.  </w:t>
            </w:r>
            <w:proofErr w:type="spellStart"/>
            <w:r w:rsidRPr="008507A7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Стефановская</w:t>
            </w:r>
            <w:proofErr w:type="spellEnd"/>
            <w:r w:rsidRPr="008507A7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,   А. А. Остапенко, И.А. Колесникова и др.). Сферы существования личности.</w:t>
            </w:r>
            <w:r w:rsidR="00F92FE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</w:t>
            </w:r>
            <w:r w:rsidRPr="008507A7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Социализация личности.</w:t>
            </w:r>
          </w:p>
        </w:tc>
        <w:tc>
          <w:tcPr>
            <w:tcW w:w="1858" w:type="dxa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8507A7" w:rsidRDefault="008507A7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8507A7" w:rsidRDefault="008507A7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8507A7" w:rsidRDefault="008507A7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8507A7" w:rsidRDefault="008507A7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lastRenderedPageBreak/>
              <w:t>1</w:t>
            </w:r>
          </w:p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Pr="00805797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</w:tc>
      </w:tr>
      <w:tr w:rsidR="00617873" w:rsidTr="009E4E47">
        <w:tc>
          <w:tcPr>
            <w:tcW w:w="3544" w:type="dxa"/>
            <w:vMerge/>
          </w:tcPr>
          <w:p w:rsidR="00617873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617873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617873" w:rsidRPr="00805797" w:rsidRDefault="00F92FE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17873" w:rsidTr="00F92FE4">
        <w:trPr>
          <w:trHeight w:val="2182"/>
        </w:trPr>
        <w:tc>
          <w:tcPr>
            <w:tcW w:w="3544" w:type="dxa"/>
            <w:vMerge w:val="restart"/>
            <w:vAlign w:val="center"/>
          </w:tcPr>
          <w:p w:rsidR="00F92FE4" w:rsidRPr="00F92FE4" w:rsidRDefault="00617873" w:rsidP="00F92F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</w:rPr>
            </w:pPr>
            <w:r w:rsidRPr="00F92FE4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</w:rPr>
              <w:t xml:space="preserve">Часть </w:t>
            </w:r>
            <w:r w:rsidRPr="00F92FE4"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II</w:t>
            </w:r>
            <w:r w:rsidRPr="00F92FE4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</w:rPr>
              <w:t xml:space="preserve">       </w:t>
            </w:r>
            <w:r w:rsidR="00F92FE4" w:rsidRPr="00F92FE4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</w:rPr>
              <w:t>ценностно смысловая сфера</w:t>
            </w:r>
          </w:p>
          <w:p w:rsidR="00617873" w:rsidRPr="00B32147" w:rsidRDefault="00F92FE4" w:rsidP="00F92F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F92FE4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</w:rPr>
              <w:t>личности</w:t>
            </w:r>
          </w:p>
        </w:tc>
        <w:tc>
          <w:tcPr>
            <w:tcW w:w="9418" w:type="dxa"/>
          </w:tcPr>
          <w:p w:rsidR="00617873" w:rsidRDefault="00617873" w:rsidP="009E4E47">
            <w:pPr>
              <w:pStyle w:val="a4"/>
              <w:ind w:left="0"/>
            </w:pPr>
            <w:r w:rsidRPr="00B32147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Лекции:</w:t>
            </w:r>
            <w:r>
              <w:t xml:space="preserve"> </w:t>
            </w:r>
          </w:p>
          <w:p w:rsidR="00F92FE4" w:rsidRDefault="00617873" w:rsidP="00F92FE4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B32147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2.1.</w:t>
            </w:r>
            <w:r>
              <w:t xml:space="preserve"> </w:t>
            </w:r>
            <w:r w:rsidR="00F92FE4" w:rsidRPr="00F92FE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Формирование личности: механизмы и факторы. Предмет формирования личности, результат формирования личности.</w:t>
            </w:r>
          </w:p>
          <w:p w:rsidR="00F92FE4" w:rsidRDefault="00F92FE4" w:rsidP="00F92FE4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2.2. </w:t>
            </w:r>
            <w:r w:rsidRPr="00F92FE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Ценностно-смысловая сфера личности и формирование личностных ценностей. Внутренняя система ценностей. Личностные и общечеловеческие ценности. Осмысление и осознание ценностей. </w:t>
            </w:r>
          </w:p>
          <w:p w:rsidR="00617873" w:rsidRPr="00F92FE4" w:rsidRDefault="00F92FE4" w:rsidP="009E4E47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2.3. </w:t>
            </w:r>
            <w:proofErr w:type="gramStart"/>
            <w:r w:rsidRPr="00F92FE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Личностные ориентации  (Н. </w:t>
            </w:r>
            <w:proofErr w:type="spellStart"/>
            <w:r w:rsidRPr="00F92FE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Боры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тко</w:t>
            </w:r>
            <w:proofErr w:type="spellEnd"/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, Н.Е. </w:t>
            </w:r>
            <w:proofErr w:type="spellStart"/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Щуркова</w:t>
            </w:r>
            <w:proofErr w:type="spellEnd"/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В.Ядов</w:t>
            </w:r>
            <w:proofErr w:type="spellEnd"/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и др.</w:t>
            </w:r>
            <w:proofErr w:type="gramEnd"/>
          </w:p>
        </w:tc>
        <w:tc>
          <w:tcPr>
            <w:tcW w:w="1858" w:type="dxa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Default="00F92FE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F92FE4" w:rsidRDefault="00F92FE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F92FE4" w:rsidRDefault="00F92FE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Pr="00805797" w:rsidRDefault="00F92FE4" w:rsidP="00F92FE4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17873" w:rsidTr="009E4E47">
        <w:tc>
          <w:tcPr>
            <w:tcW w:w="3544" w:type="dxa"/>
            <w:vMerge/>
          </w:tcPr>
          <w:p w:rsidR="00617873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617873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32147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Практические занятия:</w:t>
            </w:r>
          </w:p>
          <w:p w:rsidR="00617873" w:rsidRPr="00F92FE4" w:rsidRDefault="00F92FE4" w:rsidP="00F92FE4">
            <w:pPr>
              <w:pStyle w:val="a4"/>
              <w:numPr>
                <w:ilvl w:val="0"/>
                <w:numId w:val="3"/>
              </w:num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F92FE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Разраб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отка </w:t>
            </w:r>
            <w:r w:rsidRPr="00F92FE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индивидуальны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х</w:t>
            </w:r>
            <w:r w:rsidRPr="00F92FE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образовательны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х</w:t>
            </w:r>
            <w:r w:rsidRPr="00F92FE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маршрут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ов</w:t>
            </w:r>
            <w:r w:rsidRPr="00F92FE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, индивидуальны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х</w:t>
            </w:r>
            <w:r w:rsidRPr="00F92FE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программ развития и индивидуально-ориентированны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х образовательных</w:t>
            </w:r>
            <w:r w:rsidRPr="00F92FE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программ  с учетом личностных и возрастных особенностей обучающихся</w:t>
            </w:r>
          </w:p>
        </w:tc>
        <w:tc>
          <w:tcPr>
            <w:tcW w:w="1858" w:type="dxa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Pr="00805797" w:rsidRDefault="00F92FE4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17873" w:rsidTr="009E4E47">
        <w:tc>
          <w:tcPr>
            <w:tcW w:w="3544" w:type="dxa"/>
            <w:vMerge/>
          </w:tcPr>
          <w:p w:rsidR="00617873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617873" w:rsidRPr="00B32147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32147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617873" w:rsidRPr="00805797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617873" w:rsidTr="009E4E47">
        <w:tc>
          <w:tcPr>
            <w:tcW w:w="3544" w:type="dxa"/>
          </w:tcPr>
          <w:p w:rsidR="00617873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617873" w:rsidRPr="00B32147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тоговая аттестация</w:t>
            </w:r>
          </w:p>
        </w:tc>
        <w:tc>
          <w:tcPr>
            <w:tcW w:w="1858" w:type="dxa"/>
          </w:tcPr>
          <w:p w:rsidR="00617873" w:rsidRPr="00226211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226211"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Т</w:t>
            </w:r>
            <w:r w:rsidRPr="00226211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естирование </w:t>
            </w:r>
          </w:p>
        </w:tc>
      </w:tr>
      <w:tr w:rsidR="00617873" w:rsidTr="009E4E47">
        <w:tc>
          <w:tcPr>
            <w:tcW w:w="14820" w:type="dxa"/>
            <w:gridSpan w:val="3"/>
          </w:tcPr>
          <w:p w:rsidR="00617873" w:rsidRPr="00226211" w:rsidRDefault="00617873" w:rsidP="009E4E47">
            <w:pPr>
              <w:pStyle w:val="a4"/>
              <w:ind w:left="0"/>
              <w:jc w:val="right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226211"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В</w:t>
            </w:r>
            <w:r w:rsidRPr="00226211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сего:</w:t>
            </w:r>
          </w:p>
          <w:p w:rsidR="00617873" w:rsidRPr="00226211" w:rsidRDefault="00F92FE4" w:rsidP="00F92FE4">
            <w:pPr>
              <w:pStyle w:val="a4"/>
              <w:ind w:left="0"/>
              <w:jc w:val="right"/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  <w:t>16</w:t>
            </w:r>
            <w:r w:rsidR="00617873" w:rsidRPr="00226211"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  <w:t xml:space="preserve"> час</w:t>
            </w:r>
            <w:r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  <w:t>ов</w:t>
            </w:r>
            <w:r w:rsidR="00617873" w:rsidRPr="00226211"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  <w:t>, в т.ч.</w:t>
            </w:r>
            <w:r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  <w:t>5</w:t>
            </w:r>
            <w:r w:rsidR="00617873" w:rsidRPr="00226211"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  <w:t xml:space="preserve"> ч. СРС  </w:t>
            </w:r>
          </w:p>
        </w:tc>
      </w:tr>
    </w:tbl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DC3DF1" w:rsidRDefault="00DC3DF1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DC3DF1" w:rsidRPr="00DC3DF1" w:rsidRDefault="00DC3DF1" w:rsidP="00DC3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C3D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Содержание модуля</w:t>
      </w:r>
      <w:r w:rsidRPr="00DC3DF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DC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личности школьника  как педагогическая проблема» </w:t>
      </w:r>
    </w:p>
    <w:p w:rsidR="00DC3DF1" w:rsidRPr="00DC3DF1" w:rsidRDefault="00DC3DF1" w:rsidP="00DC3D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DF1" w:rsidRPr="00DC3DF1" w:rsidRDefault="00DC3DF1" w:rsidP="00DC3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личности как психолого-педагогическая проблема:</w:t>
      </w:r>
      <w:r w:rsidRPr="00D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философское осмысление личности. </w:t>
      </w:r>
      <w:proofErr w:type="gramStart"/>
      <w:r w:rsidRPr="00D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(К. </w:t>
      </w:r>
      <w:proofErr w:type="spellStart"/>
      <w:r w:rsidRPr="00D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Вильверде</w:t>
      </w:r>
      <w:proofErr w:type="spellEnd"/>
      <w:r w:rsidRPr="00DC3D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Шульц,  Ж-П.</w:t>
      </w:r>
      <w:proofErr w:type="gramEnd"/>
      <w:r w:rsidRPr="00D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3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Сарт</w:t>
      </w:r>
      <w:proofErr w:type="spellEnd"/>
      <w:r w:rsidRPr="00D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Pr="00DC3DF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Франкл</w:t>
      </w:r>
      <w:proofErr w:type="spellEnd"/>
      <w:r w:rsidRPr="00D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Психологический подход к развитию личности  (К. </w:t>
      </w:r>
      <w:proofErr w:type="spellStart"/>
      <w:r w:rsidRPr="00DC3D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</w:t>
      </w:r>
      <w:proofErr w:type="spellEnd"/>
      <w:r w:rsidRPr="00D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А.Маслоу</w:t>
      </w:r>
      <w:proofErr w:type="spellEnd"/>
      <w:r w:rsidRPr="00D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И. </w:t>
      </w:r>
      <w:proofErr w:type="spellStart"/>
      <w:r w:rsidRPr="00D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D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D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А.Петровский</w:t>
      </w:r>
      <w:proofErr w:type="spellEnd"/>
      <w:r w:rsidRPr="00D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Е.Весна</w:t>
      </w:r>
      <w:proofErr w:type="spellEnd"/>
      <w:r w:rsidRPr="00D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В. Мясищев и психология отношений; становление личности школьника (Т.А.  </w:t>
      </w:r>
      <w:proofErr w:type="spellStart"/>
      <w:r w:rsidRPr="00DC3D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Стефановская</w:t>
      </w:r>
      <w:proofErr w:type="spellEnd"/>
      <w:r w:rsidRPr="00DC3DF1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А. Остапенко, И.А. Колесникова и др.).</w:t>
      </w:r>
      <w:proofErr w:type="gramEnd"/>
      <w:r w:rsidRPr="00D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существования личности. Социализация личности.</w:t>
      </w:r>
    </w:p>
    <w:p w:rsidR="00DC3DF1" w:rsidRPr="00DC3DF1" w:rsidRDefault="00DC3DF1" w:rsidP="00DC3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Формирование личности</w:t>
      </w:r>
      <w:r w:rsidRPr="00DC3DF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механизмы и факторы. Предмет формирования личности, результат формирования личности.</w:t>
      </w:r>
    </w:p>
    <w:p w:rsidR="00DC3DF1" w:rsidRPr="00DC3DF1" w:rsidRDefault="00DC3DF1" w:rsidP="00DC3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  <w:bookmarkStart w:id="0" w:name="_GoBack"/>
      <w:r w:rsidRPr="00DC3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Ценностно-смысловая сфера личности и формирование личностных ценностей.</w:t>
      </w:r>
      <w:r w:rsidRPr="00D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Внутренняя система ценностей. Личностные и общечеловеческие ценности. Осмысление и осознание ценностей. Личностные ориентации </w:t>
      </w:r>
      <w:bookmarkEnd w:id="0"/>
      <w:r w:rsidRPr="00D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(Н. </w:t>
      </w:r>
      <w:proofErr w:type="spellStart"/>
      <w:r w:rsidRPr="00D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Борытко</w:t>
      </w:r>
      <w:proofErr w:type="spellEnd"/>
      <w:r w:rsidRPr="00D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Н.Е. </w:t>
      </w:r>
      <w:proofErr w:type="spellStart"/>
      <w:r w:rsidRPr="00DC3DF1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Щуркова</w:t>
      </w:r>
      <w:proofErr w:type="spellEnd"/>
      <w:r w:rsidRPr="00D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В.Ядов</w:t>
      </w:r>
      <w:proofErr w:type="spellEnd"/>
      <w:r w:rsidRPr="00D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DC3DF1" w:rsidRDefault="00DC3DF1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617873" w:rsidRPr="00E94218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E94218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Нормативно-правовые документы</w:t>
      </w: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 модуля</w:t>
      </w:r>
      <w:r w:rsidRPr="00E94218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:</w:t>
      </w:r>
    </w:p>
    <w:p w:rsidR="00617873" w:rsidRDefault="00617873" w:rsidP="0061787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Ф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едеральный </w:t>
      </w: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З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акон</w:t>
      </w: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«Закон об образовании в Российской Федерации» (от 29.12.2012 №273-ФЗ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с изменениями и дополнениями</w:t>
      </w: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)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.</w:t>
      </w:r>
    </w:p>
    <w:p w:rsidR="00617873" w:rsidRDefault="00617873" w:rsidP="0061787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октября 2013 г. N 544н). </w:t>
      </w:r>
    </w:p>
    <w:p w:rsidR="00617873" w:rsidRDefault="00617873" w:rsidP="0061787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Указ Президента Российской Федерации №204 от 07.05.2018 года. «О национальных целях и стратегических задачах развития Российской Федерации</w:t>
      </w:r>
      <w:proofErr w:type="gramStart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.</w:t>
      </w:r>
      <w:proofErr w:type="gramEnd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proofErr w:type="gramStart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н</w:t>
      </w:r>
      <w:proofErr w:type="gramEnd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а период до 2024 года»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.</w:t>
      </w:r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</w:p>
    <w:p w:rsidR="00617873" w:rsidRDefault="00617873" w:rsidP="0061787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Порядок организации и осуществления образовательной деятельности по ООП (Приказ </w:t>
      </w:r>
      <w:proofErr w:type="spellStart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Минобрнауки</w:t>
      </w:r>
      <w:proofErr w:type="spellEnd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РФ от 30.08.2013 №1015)</w:t>
      </w:r>
    </w:p>
    <w:p w:rsidR="00617873" w:rsidRPr="009D727E" w:rsidRDefault="00617873" w:rsidP="00617873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9D727E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Основные источники:</w:t>
      </w:r>
      <w:r w:rsidRPr="009D727E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cr/>
      </w:r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</w:p>
    <w:p w:rsidR="00B742EB" w:rsidRPr="00B742EB" w:rsidRDefault="00B742EB" w:rsidP="00B742EB">
      <w:pPr>
        <w:pStyle w:val="a4"/>
        <w:numPr>
          <w:ilvl w:val="0"/>
          <w:numId w:val="5"/>
        </w:numPr>
        <w:rPr>
          <w:rFonts w:ascii="yandex-sans" w:eastAsia="Times New Roman" w:hAnsi="yandex-sans" w:cs="Times New Roman"/>
          <w:sz w:val="26"/>
          <w:szCs w:val="26"/>
          <w:lang w:eastAsia="ru-RU"/>
        </w:rPr>
      </w:pPr>
      <w:proofErr w:type="spellStart"/>
      <w:r w:rsidRPr="00B742EB">
        <w:rPr>
          <w:rFonts w:ascii="yandex-sans" w:eastAsia="Times New Roman" w:hAnsi="yandex-sans" w:cs="Times New Roman"/>
          <w:sz w:val="26"/>
          <w:szCs w:val="26"/>
          <w:lang w:eastAsia="ru-RU"/>
        </w:rPr>
        <w:t>Асмолов</w:t>
      </w:r>
      <w:proofErr w:type="spellEnd"/>
      <w:r w:rsidRPr="00B742EB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А. Г. Историко-эволюционный подход к пониманию личности: проблемы и перспективы исследования // Вопросы психологии. 1986. № 1. С. 28-40.</w:t>
      </w:r>
    </w:p>
    <w:p w:rsidR="00B742EB" w:rsidRDefault="00B742EB" w:rsidP="00F92FE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proofErr w:type="spellStart"/>
      <w:r w:rsidRPr="00F92FE4">
        <w:rPr>
          <w:rFonts w:ascii="yandex-sans" w:eastAsia="Times New Roman" w:hAnsi="yandex-sans" w:cs="Times New Roman"/>
          <w:sz w:val="26"/>
          <w:szCs w:val="26"/>
          <w:lang w:eastAsia="ru-RU"/>
        </w:rPr>
        <w:t>Божович</w:t>
      </w:r>
      <w:proofErr w:type="spellEnd"/>
      <w:r w:rsidRPr="00F92F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Л.И. Личность и её формирование в детском возрасте/ Л.И. </w:t>
      </w:r>
      <w:proofErr w:type="spellStart"/>
      <w:r w:rsidRPr="00F92FE4">
        <w:rPr>
          <w:rFonts w:ascii="yandex-sans" w:eastAsia="Times New Roman" w:hAnsi="yandex-sans" w:cs="Times New Roman"/>
          <w:sz w:val="26"/>
          <w:szCs w:val="26"/>
          <w:lang w:eastAsia="ru-RU"/>
        </w:rPr>
        <w:t>Божович</w:t>
      </w:r>
      <w:proofErr w:type="spellEnd"/>
      <w:r w:rsidRPr="00F92FE4">
        <w:rPr>
          <w:rFonts w:ascii="yandex-sans" w:eastAsia="Times New Roman" w:hAnsi="yandex-sans" w:cs="Times New Roman"/>
          <w:sz w:val="26"/>
          <w:szCs w:val="26"/>
          <w:lang w:eastAsia="ru-RU"/>
        </w:rPr>
        <w:t>.- СПб</w:t>
      </w:r>
      <w:proofErr w:type="gramStart"/>
      <w:r w:rsidRPr="00F92F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.: </w:t>
      </w:r>
      <w:proofErr w:type="gramEnd"/>
      <w:r w:rsidRPr="00F92FE4">
        <w:rPr>
          <w:rFonts w:ascii="yandex-sans" w:eastAsia="Times New Roman" w:hAnsi="yandex-sans" w:cs="Times New Roman"/>
          <w:sz w:val="26"/>
          <w:szCs w:val="26"/>
          <w:lang w:eastAsia="ru-RU"/>
        </w:rPr>
        <w:t>Питер, 2008.-400 с.: ил.- (Серия «Мастера психологии»)</w:t>
      </w:r>
    </w:p>
    <w:p w:rsidR="00B742EB" w:rsidRPr="00F92FE4" w:rsidRDefault="00B742EB" w:rsidP="00F92FE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proofErr w:type="spellStart"/>
      <w:r w:rsidRPr="00F92FE4">
        <w:rPr>
          <w:rFonts w:ascii="yandex-sans" w:eastAsia="Times New Roman" w:hAnsi="yandex-sans" w:cs="Times New Roman"/>
          <w:sz w:val="26"/>
          <w:szCs w:val="26"/>
          <w:lang w:eastAsia="ru-RU"/>
        </w:rPr>
        <w:t>Бондаревская</w:t>
      </w:r>
      <w:proofErr w:type="spellEnd"/>
      <w:r w:rsidRPr="00F92F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, Е.В. Теория и практика личностно-ориентированного образования / Е.В. </w:t>
      </w:r>
      <w:proofErr w:type="spellStart"/>
      <w:r w:rsidRPr="00F92FE4">
        <w:rPr>
          <w:rFonts w:ascii="yandex-sans" w:eastAsia="Times New Roman" w:hAnsi="yandex-sans" w:cs="Times New Roman"/>
          <w:sz w:val="26"/>
          <w:szCs w:val="26"/>
          <w:lang w:eastAsia="ru-RU"/>
        </w:rPr>
        <w:t>Бондаревская</w:t>
      </w:r>
      <w:proofErr w:type="spellEnd"/>
      <w:r w:rsidRPr="00F92FE4">
        <w:rPr>
          <w:rFonts w:ascii="yandex-sans" w:eastAsia="Times New Roman" w:hAnsi="yandex-sans" w:cs="Times New Roman"/>
          <w:sz w:val="26"/>
          <w:szCs w:val="26"/>
          <w:lang w:eastAsia="ru-RU"/>
        </w:rPr>
        <w:t>. - Рос-</w:t>
      </w:r>
      <w:proofErr w:type="spellStart"/>
      <w:r w:rsidRPr="00F92FE4">
        <w:rPr>
          <w:rFonts w:ascii="yandex-sans" w:eastAsia="Times New Roman" w:hAnsi="yandex-sans" w:cs="Times New Roman"/>
          <w:sz w:val="26"/>
          <w:szCs w:val="26"/>
          <w:lang w:eastAsia="ru-RU"/>
        </w:rPr>
        <w:t>тов</w:t>
      </w:r>
      <w:proofErr w:type="spellEnd"/>
      <w:r w:rsidRPr="00F92FE4">
        <w:rPr>
          <w:rFonts w:ascii="yandex-sans" w:eastAsia="Times New Roman" w:hAnsi="yandex-sans" w:cs="Times New Roman"/>
          <w:sz w:val="26"/>
          <w:szCs w:val="26"/>
          <w:lang w:eastAsia="ru-RU"/>
        </w:rPr>
        <w:t>-н/Д: Изд-во Рост</w:t>
      </w:r>
      <w:proofErr w:type="gramStart"/>
      <w:r w:rsidRPr="00F92FE4">
        <w:rPr>
          <w:rFonts w:ascii="yandex-sans" w:eastAsia="Times New Roman" w:hAnsi="yandex-sans" w:cs="Times New Roman"/>
          <w:sz w:val="26"/>
          <w:szCs w:val="26"/>
          <w:lang w:eastAsia="ru-RU"/>
        </w:rPr>
        <w:t>.</w:t>
      </w:r>
      <w:proofErr w:type="gramEnd"/>
      <w:r w:rsidRPr="00F92F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proofErr w:type="gramStart"/>
      <w:r w:rsidRPr="00F92FE4">
        <w:rPr>
          <w:rFonts w:ascii="yandex-sans" w:eastAsia="Times New Roman" w:hAnsi="yandex-sans" w:cs="Times New Roman"/>
          <w:sz w:val="26"/>
          <w:szCs w:val="26"/>
          <w:lang w:eastAsia="ru-RU"/>
        </w:rPr>
        <w:t>г</w:t>
      </w:r>
      <w:proofErr w:type="gramEnd"/>
      <w:r w:rsidRPr="00F92F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ос. </w:t>
      </w:r>
      <w:proofErr w:type="spellStart"/>
      <w:r w:rsidRPr="00F92FE4">
        <w:rPr>
          <w:rFonts w:ascii="yandex-sans" w:eastAsia="Times New Roman" w:hAnsi="yandex-sans" w:cs="Times New Roman"/>
          <w:sz w:val="26"/>
          <w:szCs w:val="26"/>
          <w:lang w:eastAsia="ru-RU"/>
        </w:rPr>
        <w:t>пед</w:t>
      </w:r>
      <w:proofErr w:type="spellEnd"/>
      <w:r w:rsidRPr="00F92FE4">
        <w:rPr>
          <w:rFonts w:ascii="yandex-sans" w:eastAsia="Times New Roman" w:hAnsi="yandex-sans" w:cs="Times New Roman"/>
          <w:sz w:val="26"/>
          <w:szCs w:val="26"/>
          <w:lang w:eastAsia="ru-RU"/>
        </w:rPr>
        <w:t>. ун-та, 2000. - 352 с.</w:t>
      </w:r>
    </w:p>
    <w:p w:rsidR="00B742EB" w:rsidRDefault="00B742EB" w:rsidP="00B742E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B742EB">
        <w:rPr>
          <w:rFonts w:ascii="yandex-sans" w:eastAsia="Times New Roman" w:hAnsi="yandex-sans" w:cs="Times New Roman"/>
          <w:sz w:val="26"/>
          <w:szCs w:val="26"/>
          <w:lang w:eastAsia="ru-RU"/>
        </w:rPr>
        <w:t>Давыдов, В.В. Проблемы развивающего обучения: опыт теоретического и экспериментального психологического исследования/ В.В. Давыдов. - М.: Педагогика, 1986. - 240 с.</w:t>
      </w:r>
    </w:p>
    <w:p w:rsidR="00B742EB" w:rsidRDefault="00B742EB" w:rsidP="00B742E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B742EB">
        <w:rPr>
          <w:rFonts w:ascii="yandex-sans" w:eastAsia="Times New Roman" w:hAnsi="yandex-sans" w:cs="Times New Roman"/>
          <w:sz w:val="26"/>
          <w:szCs w:val="26"/>
          <w:lang w:eastAsia="ru-RU"/>
        </w:rPr>
        <w:t>Мясищев В.Н. Психология отношений/ Мясищев В.Н. - Воронеж, 1998.-362с.</w:t>
      </w:r>
    </w:p>
    <w:p w:rsidR="00B742EB" w:rsidRDefault="00B742EB" w:rsidP="00B742E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proofErr w:type="spellStart"/>
      <w:r w:rsidRPr="00B742EB">
        <w:rPr>
          <w:rFonts w:ascii="yandex-sans" w:eastAsia="Times New Roman" w:hAnsi="yandex-sans" w:cs="Times New Roman"/>
          <w:sz w:val="26"/>
          <w:szCs w:val="26"/>
          <w:lang w:eastAsia="ru-RU"/>
        </w:rPr>
        <w:t>Слободчиков</w:t>
      </w:r>
      <w:proofErr w:type="spellEnd"/>
      <w:r w:rsidRPr="00B742EB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, В.И. Духовные проблемы человека в современном мире/ В.И. </w:t>
      </w:r>
      <w:proofErr w:type="spellStart"/>
      <w:r w:rsidRPr="00B742EB">
        <w:rPr>
          <w:rFonts w:ascii="yandex-sans" w:eastAsia="Times New Roman" w:hAnsi="yandex-sans" w:cs="Times New Roman"/>
          <w:sz w:val="26"/>
          <w:szCs w:val="26"/>
          <w:lang w:eastAsia="ru-RU"/>
        </w:rPr>
        <w:t>Слободчиков</w:t>
      </w:r>
      <w:proofErr w:type="spellEnd"/>
      <w:r w:rsidRPr="00B742EB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// Педагогика. - 2008. - № 9. -С. 33-39.</w:t>
      </w:r>
    </w:p>
    <w:p w:rsidR="00B742EB" w:rsidRDefault="00B742EB" w:rsidP="00F92FE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proofErr w:type="spellStart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Стефановская</w:t>
      </w:r>
      <w:proofErr w:type="spellEnd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Т.А. Педагогика: наука и искусство. Курс лекций. Учебное пособие для студентов, преподавателей, аспирантов. – М. Издательство «Совершенство», 1998.-368 с.</w:t>
      </w:r>
    </w:p>
    <w:p w:rsidR="00B742EB" w:rsidRDefault="00B742EB" w:rsidP="0061787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proofErr w:type="spellStart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lastRenderedPageBreak/>
        <w:t>Стефановская</w:t>
      </w:r>
      <w:proofErr w:type="spellEnd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Т.А. Система и методика преподавания педагогических дисциплин в вузе / Т. </w:t>
      </w:r>
      <w:proofErr w:type="spellStart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А.Стефановская</w:t>
      </w:r>
      <w:proofErr w:type="spellEnd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. </w:t>
      </w:r>
      <w:proofErr w:type="gramStart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-И</w:t>
      </w:r>
      <w:proofErr w:type="gramEnd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ркутск, 1992.</w:t>
      </w:r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ab/>
      </w:r>
    </w:p>
    <w:p w:rsidR="00B742EB" w:rsidRDefault="00B742EB" w:rsidP="0061787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proofErr w:type="spellStart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Стефановская</w:t>
      </w:r>
      <w:proofErr w:type="spellEnd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Т.А. Технология обучения педагогике в вузе / </w:t>
      </w:r>
      <w:proofErr w:type="spellStart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Т.А.Стефановская</w:t>
      </w:r>
      <w:proofErr w:type="spellEnd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. </w:t>
      </w:r>
      <w:proofErr w:type="gramStart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-М</w:t>
      </w:r>
      <w:proofErr w:type="gramEnd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., 2000.</w:t>
      </w:r>
    </w:p>
    <w:p w:rsidR="00B742EB" w:rsidRDefault="00B742EB" w:rsidP="0061787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proofErr w:type="spellStart"/>
      <w:r w:rsidRPr="003C6731">
        <w:rPr>
          <w:rFonts w:ascii="yandex-sans" w:eastAsia="Times New Roman" w:hAnsi="yandex-sans" w:cs="Times New Roman"/>
          <w:sz w:val="26"/>
          <w:szCs w:val="26"/>
          <w:lang w:eastAsia="ru-RU"/>
        </w:rPr>
        <w:t>Чагин</w:t>
      </w:r>
      <w:proofErr w:type="spellEnd"/>
      <w:r w:rsidRPr="003C6731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С.С. Обучение школьников по индивидуальным траекториям образовательного маршрута / Сост. </w:t>
      </w:r>
      <w:proofErr w:type="spellStart"/>
      <w:r w:rsidRPr="003C6731">
        <w:rPr>
          <w:rFonts w:ascii="yandex-sans" w:eastAsia="Times New Roman" w:hAnsi="yandex-sans" w:cs="Times New Roman"/>
          <w:sz w:val="26"/>
          <w:szCs w:val="26"/>
          <w:lang w:eastAsia="ru-RU"/>
        </w:rPr>
        <w:t>С.С.Чагин</w:t>
      </w:r>
      <w:proofErr w:type="spellEnd"/>
      <w:r w:rsidRPr="003C6731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. </w:t>
      </w:r>
      <w:proofErr w:type="gramStart"/>
      <w:r w:rsidRPr="003C6731">
        <w:rPr>
          <w:rFonts w:ascii="yandex-sans" w:eastAsia="Times New Roman" w:hAnsi="yandex-sans" w:cs="Times New Roman"/>
          <w:sz w:val="26"/>
          <w:szCs w:val="26"/>
          <w:lang w:eastAsia="ru-RU"/>
        </w:rPr>
        <w:t>-М</w:t>
      </w:r>
      <w:proofErr w:type="gramEnd"/>
      <w:r w:rsidRPr="003C6731">
        <w:rPr>
          <w:rFonts w:ascii="yandex-sans" w:eastAsia="Times New Roman" w:hAnsi="yandex-sans" w:cs="Times New Roman"/>
          <w:sz w:val="26"/>
          <w:szCs w:val="26"/>
          <w:lang w:eastAsia="ru-RU"/>
        </w:rPr>
        <w:t>., 2004.</w:t>
      </w:r>
    </w:p>
    <w:p w:rsidR="00B742EB" w:rsidRDefault="00B742EB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617873" w:rsidRPr="00D0185B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D0185B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КОНТРОЛЬ И ОЦЕНКА РЕЗУЛЬТАТОВ ОСВОЕНИЯ </w:t>
      </w: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МОДУЛЯ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D0185B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Форма итоговой аттестации – 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зачет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>Вид итоговой аттестации - онлайн тестирование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>
        <w:rPr>
          <w:rFonts w:ascii="yandex-sans" w:eastAsia="Times New Roman" w:hAnsi="yandex-sans" w:cs="Times New Roman" w:hint="eastAsia"/>
          <w:sz w:val="26"/>
          <w:szCs w:val="26"/>
          <w:lang w:eastAsia="ru-RU"/>
        </w:rPr>
        <w:t>К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ритерии оценки результатов: о</w:t>
      </w:r>
      <w:r w:rsidRPr="0044180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тметки по двухбалльной системе: </w:t>
      </w:r>
      <w:proofErr w:type="gramStart"/>
      <w:r w:rsidRPr="00441804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зачтено</w:t>
      </w:r>
      <w:proofErr w:type="gramEnd"/>
      <w:r w:rsidRPr="00441804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/не зачтено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441804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ПАСПОРТ КОМПЛЕКТА ОЦЕНОЧНЫХ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4962"/>
        <w:gridCol w:w="2345"/>
      </w:tblGrid>
      <w:tr w:rsidR="00617873" w:rsidRPr="003E1DD9" w:rsidTr="009E4E47">
        <w:tc>
          <w:tcPr>
            <w:tcW w:w="5637" w:type="dxa"/>
          </w:tcPr>
          <w:p w:rsidR="00617873" w:rsidRPr="003E1DD9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Предме</w:t>
            </w:r>
            <w:proofErr w:type="gramStart"/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т(</w:t>
            </w:r>
            <w:proofErr w:type="gramEnd"/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ы) оценивания</w:t>
            </w:r>
          </w:p>
        </w:tc>
        <w:tc>
          <w:tcPr>
            <w:tcW w:w="1842" w:type="dxa"/>
          </w:tcPr>
          <w:p w:rsidR="00617873" w:rsidRPr="003E1DD9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О</w:t>
            </w: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бъек</w:t>
            </w:r>
            <w:proofErr w:type="gramStart"/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т(</w:t>
            </w:r>
            <w:proofErr w:type="gramEnd"/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ы) оценивания</w:t>
            </w:r>
          </w:p>
        </w:tc>
        <w:tc>
          <w:tcPr>
            <w:tcW w:w="4962" w:type="dxa"/>
          </w:tcPr>
          <w:p w:rsidR="00617873" w:rsidRPr="003E1DD9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оказатели оценки</w:t>
            </w:r>
          </w:p>
        </w:tc>
        <w:tc>
          <w:tcPr>
            <w:tcW w:w="2345" w:type="dxa"/>
          </w:tcPr>
          <w:p w:rsidR="00617873" w:rsidRPr="003E1DD9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В</w:t>
            </w: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ид задания</w:t>
            </w:r>
          </w:p>
        </w:tc>
      </w:tr>
      <w:tr w:rsidR="00B742EB" w:rsidRPr="003E1DD9" w:rsidTr="00B742EB">
        <w:trPr>
          <w:trHeight w:val="967"/>
        </w:trPr>
        <w:tc>
          <w:tcPr>
            <w:tcW w:w="5637" w:type="dxa"/>
          </w:tcPr>
          <w:p w:rsidR="00B742EB" w:rsidRPr="002327DC" w:rsidRDefault="00B742EB" w:rsidP="007A1556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1. </w:t>
            </w:r>
            <w:r w:rsidRPr="00043B3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1842" w:type="dxa"/>
            <w:vMerge w:val="restart"/>
            <w:vAlign w:val="center"/>
          </w:tcPr>
          <w:p w:rsidR="00B742EB" w:rsidRPr="003E1DD9" w:rsidRDefault="00B742EB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t>О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тветы на задания теста</w:t>
            </w:r>
          </w:p>
        </w:tc>
        <w:tc>
          <w:tcPr>
            <w:tcW w:w="4962" w:type="dxa"/>
            <w:vMerge w:val="restart"/>
            <w:vAlign w:val="center"/>
          </w:tcPr>
          <w:p w:rsidR="00B742EB" w:rsidRPr="003E1DD9" w:rsidRDefault="00B742EB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«зачтено»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-</w:t>
            </w:r>
          </w:p>
          <w:p w:rsidR="00B742EB" w:rsidRPr="003E1DD9" w:rsidRDefault="00B742EB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тестовое задание – правильно </w:t>
            </w:r>
            <w:proofErr w:type="gramStart"/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</w:p>
          <w:p w:rsidR="00B742EB" w:rsidRPr="003E1DD9" w:rsidRDefault="00B742EB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ответов более 70%;</w:t>
            </w:r>
          </w:p>
          <w:p w:rsidR="00B742EB" w:rsidRPr="003E1DD9" w:rsidRDefault="00B742EB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ответы на вопросы и выполненные задания показывают полное освоение </w:t>
            </w:r>
            <w:proofErr w:type="gramStart"/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планируемых</w:t>
            </w:r>
            <w:proofErr w:type="gramEnd"/>
          </w:p>
          <w:p w:rsidR="00B742EB" w:rsidRPr="003E1DD9" w:rsidRDefault="00B742EB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  <w:p w:rsidR="00B742EB" w:rsidRPr="003E1DD9" w:rsidRDefault="00B742EB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«не зачтено»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– тестовое задание – правильно</w:t>
            </w:r>
          </w:p>
          <w:p w:rsidR="00B742EB" w:rsidRPr="003E1DD9" w:rsidRDefault="00B742EB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выполненных ответов менее 70%;</w:t>
            </w:r>
          </w:p>
          <w:p w:rsidR="00B742EB" w:rsidRPr="003E1DD9" w:rsidRDefault="00B742EB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ответы на вопросы и выполненные задания не</w:t>
            </w:r>
          </w:p>
          <w:p w:rsidR="00B742EB" w:rsidRPr="003E1DD9" w:rsidRDefault="00B742EB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показывают полное освоение </w:t>
            </w:r>
            <w:proofErr w:type="gramStart"/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планируемых</w:t>
            </w:r>
            <w:proofErr w:type="gramEnd"/>
          </w:p>
          <w:p w:rsidR="00B742EB" w:rsidRPr="003E1DD9" w:rsidRDefault="00B742EB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</w:tc>
        <w:tc>
          <w:tcPr>
            <w:tcW w:w="2345" w:type="dxa"/>
            <w:vMerge w:val="restart"/>
            <w:vAlign w:val="center"/>
          </w:tcPr>
          <w:p w:rsidR="00B742EB" w:rsidRPr="003E1DD9" w:rsidRDefault="00B742EB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t>О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нлайн тестирование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42EB" w:rsidRPr="003E1DD9" w:rsidTr="009E4E47">
        <w:tc>
          <w:tcPr>
            <w:tcW w:w="5637" w:type="dxa"/>
          </w:tcPr>
          <w:p w:rsidR="00B742EB" w:rsidRPr="002327DC" w:rsidRDefault="00B742EB" w:rsidP="007A1556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2. </w:t>
            </w:r>
            <w:r w:rsidRPr="00943FF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1842" w:type="dxa"/>
            <w:vMerge/>
          </w:tcPr>
          <w:p w:rsidR="00B742EB" w:rsidRPr="003E1DD9" w:rsidRDefault="00B742EB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B742EB" w:rsidRPr="003E1DD9" w:rsidRDefault="00B742EB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B742EB" w:rsidRPr="003E1DD9" w:rsidRDefault="00B742EB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42EB" w:rsidRPr="003E1DD9" w:rsidTr="009E4E47">
        <w:tc>
          <w:tcPr>
            <w:tcW w:w="5637" w:type="dxa"/>
          </w:tcPr>
          <w:p w:rsidR="00B742EB" w:rsidRPr="002327DC" w:rsidRDefault="00B742EB" w:rsidP="007A1556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3. </w:t>
            </w:r>
            <w:r w:rsidRPr="00943FF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1842" w:type="dxa"/>
            <w:vMerge/>
          </w:tcPr>
          <w:p w:rsidR="00B742EB" w:rsidRPr="003E1DD9" w:rsidRDefault="00B742EB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B742EB" w:rsidRPr="003E1DD9" w:rsidRDefault="00B742EB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B742EB" w:rsidRPr="003E1DD9" w:rsidRDefault="00B742EB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42EB" w:rsidRPr="003E1DD9" w:rsidTr="009E4E47">
        <w:tc>
          <w:tcPr>
            <w:tcW w:w="5637" w:type="dxa"/>
          </w:tcPr>
          <w:p w:rsidR="00B742EB" w:rsidRPr="002327DC" w:rsidRDefault="00B742EB" w:rsidP="007A1556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4. </w:t>
            </w:r>
            <w:r w:rsidRPr="00E34ABD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1842" w:type="dxa"/>
            <w:vMerge/>
          </w:tcPr>
          <w:p w:rsidR="00B742EB" w:rsidRPr="003E1DD9" w:rsidRDefault="00B742EB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B742EB" w:rsidRPr="003E1DD9" w:rsidRDefault="00B742EB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B742EB" w:rsidRPr="003E1DD9" w:rsidRDefault="00B742EB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62226" w:rsidRDefault="007E1927" w:rsidP="00617873"/>
    <w:sectPr w:rsidR="00262226" w:rsidSect="00617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5DF6"/>
    <w:multiLevelType w:val="hybridMultilevel"/>
    <w:tmpl w:val="30C0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72B25"/>
    <w:multiLevelType w:val="hybridMultilevel"/>
    <w:tmpl w:val="CB3A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90FFC"/>
    <w:multiLevelType w:val="multilevel"/>
    <w:tmpl w:val="C5783E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5D41BDE"/>
    <w:multiLevelType w:val="hybridMultilevel"/>
    <w:tmpl w:val="C666BFBA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32519F"/>
    <w:multiLevelType w:val="hybridMultilevel"/>
    <w:tmpl w:val="16A29262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73"/>
    <w:rsid w:val="00043B3D"/>
    <w:rsid w:val="000A459B"/>
    <w:rsid w:val="0040646F"/>
    <w:rsid w:val="00617873"/>
    <w:rsid w:val="007E1927"/>
    <w:rsid w:val="008507A7"/>
    <w:rsid w:val="00943FFE"/>
    <w:rsid w:val="00B742EB"/>
    <w:rsid w:val="00BE2F11"/>
    <w:rsid w:val="00DC3DF1"/>
    <w:rsid w:val="00E34ABD"/>
    <w:rsid w:val="00F9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2020-03-04T08:21:00Z</dcterms:created>
  <dcterms:modified xsi:type="dcterms:W3CDTF">2020-03-24T07:08:00Z</dcterms:modified>
</cp:coreProperties>
</file>