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12" w:rsidRDefault="003B5683" w:rsidP="00320C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323975" cy="570677"/>
            <wp:effectExtent l="0" t="0" r="0" b="1270"/>
            <wp:wrapNone/>
            <wp:docPr id="1" name="Рисунок 1" descr="C:\Users\user\Desktop\ПРОЕКТ 2019-2020\БМСО Презентации\НАШ Ба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2019-2020\БМСО Презентации\НАШ Бан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320C12">
        <w:rPr>
          <w:rFonts w:ascii="Times New Roman" w:hAnsi="Times New Roman" w:cs="Times New Roman"/>
          <w:sz w:val="32"/>
          <w:szCs w:val="32"/>
        </w:rPr>
        <w:t xml:space="preserve">  27 ноября 2019 года</w:t>
      </w:r>
    </w:p>
    <w:p w:rsidR="00320C12" w:rsidRDefault="00320C12" w:rsidP="00320C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МОУ «СОШ №3»  15 часов</w:t>
      </w:r>
    </w:p>
    <w:p w:rsidR="00320C12" w:rsidRDefault="00320C12" w:rsidP="003B568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5BB7" w:rsidRDefault="003B5683" w:rsidP="00320C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5683">
        <w:rPr>
          <w:rFonts w:ascii="Times New Roman" w:hAnsi="Times New Roman" w:cs="Times New Roman"/>
          <w:sz w:val="32"/>
          <w:szCs w:val="32"/>
        </w:rPr>
        <w:t xml:space="preserve">Карта </w:t>
      </w:r>
      <w:r>
        <w:rPr>
          <w:rFonts w:ascii="Times New Roman" w:hAnsi="Times New Roman" w:cs="Times New Roman"/>
          <w:sz w:val="32"/>
          <w:szCs w:val="32"/>
        </w:rPr>
        <w:t>профессиональной встречи</w:t>
      </w:r>
      <w:r w:rsidR="00905B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65B8" w:rsidRDefault="003B5683" w:rsidP="003B568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05BB7">
        <w:rPr>
          <w:rFonts w:ascii="Times New Roman" w:hAnsi="Times New Roman" w:cs="Times New Roman"/>
          <w:sz w:val="32"/>
          <w:szCs w:val="32"/>
        </w:rPr>
        <w:t xml:space="preserve">                                Саянские «ПЕЛИКАНЫ» в гостях у молодых педагогов</w:t>
      </w:r>
    </w:p>
    <w:p w:rsidR="00905BB7" w:rsidRPr="00A325A3" w:rsidRDefault="00905BB7" w:rsidP="003B56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670"/>
        <w:gridCol w:w="5889"/>
      </w:tblGrid>
      <w:tr w:rsidR="00905BB7" w:rsidRPr="00A325A3" w:rsidTr="004158C1">
        <w:tc>
          <w:tcPr>
            <w:tcW w:w="1384" w:type="dxa"/>
          </w:tcPr>
          <w:p w:rsidR="00905BB7" w:rsidRPr="00A325A3" w:rsidRDefault="00905BB7" w:rsidP="003B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905BB7" w:rsidRPr="00A325A3" w:rsidRDefault="00905BB7" w:rsidP="003B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670" w:type="dxa"/>
          </w:tcPr>
          <w:p w:rsidR="00905BB7" w:rsidRPr="00A325A3" w:rsidRDefault="00905BB7" w:rsidP="003B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Организатор/ </w:t>
            </w:r>
          </w:p>
          <w:p w:rsidR="00905BB7" w:rsidRPr="00A325A3" w:rsidRDefault="00905BB7" w:rsidP="003B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5889" w:type="dxa"/>
          </w:tcPr>
          <w:p w:rsidR="00905BB7" w:rsidRPr="00A325A3" w:rsidRDefault="00A1579E" w:rsidP="00A15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</w:tr>
      <w:tr w:rsidR="00905BB7" w:rsidRPr="00A325A3" w:rsidTr="004158C1">
        <w:tc>
          <w:tcPr>
            <w:tcW w:w="1384" w:type="dxa"/>
          </w:tcPr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14-55</w:t>
            </w:r>
          </w:p>
        </w:tc>
        <w:tc>
          <w:tcPr>
            <w:tcW w:w="1843" w:type="dxa"/>
          </w:tcPr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Вестибюль актового зала</w:t>
            </w:r>
          </w:p>
        </w:tc>
        <w:tc>
          <w:tcPr>
            <w:tcW w:w="5670" w:type="dxa"/>
          </w:tcPr>
          <w:p w:rsidR="00905BB7" w:rsidRPr="00A325A3" w:rsidRDefault="00A325A3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Т.В.</w:t>
            </w:r>
          </w:p>
        </w:tc>
        <w:tc>
          <w:tcPr>
            <w:tcW w:w="5889" w:type="dxa"/>
          </w:tcPr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Регистрация молодых педагогов</w:t>
            </w:r>
          </w:p>
        </w:tc>
      </w:tr>
      <w:tr w:rsidR="00905BB7" w:rsidRPr="00A325A3" w:rsidTr="004158C1">
        <w:tc>
          <w:tcPr>
            <w:tcW w:w="1384" w:type="dxa"/>
          </w:tcPr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905BB7" w:rsidRPr="00A325A3" w:rsidRDefault="00A1579E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1843" w:type="dxa"/>
          </w:tcPr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670" w:type="dxa"/>
          </w:tcPr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Антипин Михаил</w:t>
            </w:r>
          </w:p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Антипина Юлия</w:t>
            </w:r>
          </w:p>
        </w:tc>
        <w:tc>
          <w:tcPr>
            <w:tcW w:w="5889" w:type="dxa"/>
          </w:tcPr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команды </w:t>
            </w:r>
            <w:proofErr w:type="spellStart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саянских</w:t>
            </w:r>
            <w:proofErr w:type="spellEnd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«ПЕЛИКАНОВ»</w:t>
            </w:r>
          </w:p>
        </w:tc>
      </w:tr>
      <w:tr w:rsidR="00795664" w:rsidRPr="00A325A3" w:rsidTr="00653745">
        <w:tc>
          <w:tcPr>
            <w:tcW w:w="14786" w:type="dxa"/>
            <w:gridSpan w:val="4"/>
          </w:tcPr>
          <w:p w:rsidR="00795664" w:rsidRPr="00795664" w:rsidRDefault="00795664" w:rsidP="0079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64">
              <w:rPr>
                <w:rFonts w:ascii="Times New Roman" w:hAnsi="Times New Roman" w:cs="Times New Roman"/>
                <w:b/>
                <w:sz w:val="28"/>
                <w:szCs w:val="28"/>
              </w:rPr>
              <w:t>Расширяя границы познания</w:t>
            </w:r>
          </w:p>
        </w:tc>
      </w:tr>
      <w:tr w:rsidR="00905BB7" w:rsidRPr="00A325A3" w:rsidTr="004158C1">
        <w:tc>
          <w:tcPr>
            <w:tcW w:w="1384" w:type="dxa"/>
          </w:tcPr>
          <w:p w:rsidR="00905BB7" w:rsidRPr="00A325A3" w:rsidRDefault="00A1579E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  <w:p w:rsidR="00905BB7" w:rsidRPr="00A325A3" w:rsidRDefault="00A1579E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843" w:type="dxa"/>
          </w:tcPr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670" w:type="dxa"/>
          </w:tcPr>
          <w:p w:rsidR="00905BB7" w:rsidRPr="00A325A3" w:rsidRDefault="00CA545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Ермаков Александр </w:t>
            </w:r>
            <w:r w:rsidR="00905BB7" w:rsidRPr="00A325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  <w:r w:rsidR="00905BB7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1A81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</w:t>
            </w:r>
            <w:r w:rsidR="00A1579E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F51A81" w:rsidRPr="00A32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79E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600203">
              <w:rPr>
                <w:rFonts w:ascii="Times New Roman" w:hAnsi="Times New Roman" w:cs="Times New Roman"/>
                <w:sz w:val="28"/>
                <w:szCs w:val="28"/>
              </w:rPr>
              <w:t>конкурса «Учитель года -</w:t>
            </w:r>
            <w:r w:rsidR="00A1579E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1993»</w:t>
            </w:r>
          </w:p>
        </w:tc>
        <w:tc>
          <w:tcPr>
            <w:tcW w:w="5889" w:type="dxa"/>
          </w:tcPr>
          <w:p w:rsidR="00905BB7" w:rsidRPr="00A325A3" w:rsidRDefault="00A1579E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лекция </w:t>
            </w:r>
          </w:p>
          <w:p w:rsidR="00F51A81" w:rsidRPr="00A325A3" w:rsidRDefault="00A1579E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« Сегодня молодой педагог – </w:t>
            </w:r>
          </w:p>
          <w:p w:rsidR="00A1579E" w:rsidRPr="00A325A3" w:rsidRDefault="00A1579E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завтра учитель будущего»</w:t>
            </w:r>
          </w:p>
        </w:tc>
      </w:tr>
      <w:tr w:rsidR="00905BB7" w:rsidRPr="00A325A3" w:rsidTr="004158C1">
        <w:tc>
          <w:tcPr>
            <w:tcW w:w="1384" w:type="dxa"/>
          </w:tcPr>
          <w:p w:rsidR="00905BB7" w:rsidRPr="00A325A3" w:rsidRDefault="00A1579E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A1579E" w:rsidRPr="00A325A3" w:rsidRDefault="00A1579E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1843" w:type="dxa"/>
          </w:tcPr>
          <w:p w:rsidR="00A1579E" w:rsidRPr="00A325A3" w:rsidRDefault="001A4758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bookmarkStart w:id="0" w:name="_GoBack"/>
            <w:bookmarkEnd w:id="0"/>
          </w:p>
        </w:tc>
        <w:tc>
          <w:tcPr>
            <w:tcW w:w="5670" w:type="dxa"/>
          </w:tcPr>
          <w:p w:rsidR="00B71305" w:rsidRPr="00A325A3" w:rsidRDefault="00B71305" w:rsidP="00B71305">
            <w:pPr>
              <w:rPr>
                <w:b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A5454" w:rsidRPr="00A325A3">
              <w:rPr>
                <w:rFonts w:ascii="Times New Roman" w:hAnsi="Times New Roman" w:cs="Times New Roman"/>
                <w:sz w:val="28"/>
                <w:szCs w:val="28"/>
              </w:rPr>
              <w:t>Захаревич</w:t>
            </w:r>
            <w:proofErr w:type="spellEnd"/>
            <w:r w:rsidR="00CA5454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1DB4" w:rsidRPr="00A325A3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 w:rsidR="00CA5454" w:rsidRPr="00A325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ра   СОШ №3</w:t>
            </w:r>
          </w:p>
          <w:p w:rsidR="00B71305" w:rsidRPr="00A325A3" w:rsidRDefault="00B71305" w:rsidP="00B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Лауреат регионального конкурса «Учитель года –1996»</w:t>
            </w:r>
          </w:p>
          <w:p w:rsidR="00905BB7" w:rsidRPr="00A325A3" w:rsidRDefault="00D41DB4" w:rsidP="00A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Шопова</w:t>
            </w:r>
            <w:proofErr w:type="spellEnd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 </w:t>
            </w:r>
            <w:r w:rsidR="00B223DC" w:rsidRPr="00A32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  <w:r w:rsidR="00B71305" w:rsidRPr="00A32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1305" w:rsidRPr="00A3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1305" w:rsidRPr="00A325A3">
              <w:rPr>
                <w:rFonts w:ascii="Times New Roman" w:hAnsi="Times New Roman" w:cs="Times New Roman"/>
                <w:sz w:val="28"/>
                <w:szCs w:val="28"/>
              </w:rPr>
              <w:t>учитель СОШ №3, Лауреат региональ</w:t>
            </w:r>
            <w:r w:rsidR="009C11D6" w:rsidRPr="00A325A3">
              <w:rPr>
                <w:rFonts w:ascii="Times New Roman" w:hAnsi="Times New Roman" w:cs="Times New Roman"/>
                <w:sz w:val="28"/>
                <w:szCs w:val="28"/>
              </w:rPr>
              <w:t>ного конкурса «Учитель года -2017</w:t>
            </w:r>
            <w:r w:rsidR="00B71305" w:rsidRPr="00A32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9" w:type="dxa"/>
          </w:tcPr>
          <w:p w:rsidR="00B71305" w:rsidRPr="00A325A3" w:rsidRDefault="00B71305" w:rsidP="00B71305">
            <w:pPr>
              <w:rPr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с использованием арт-технологий</w:t>
            </w:r>
          </w:p>
          <w:p w:rsidR="00BF4E00" w:rsidRPr="00A325A3" w:rsidRDefault="00B71305" w:rsidP="00B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поколений. </w:t>
            </w:r>
          </w:p>
          <w:p w:rsidR="00B71305" w:rsidRPr="00A325A3" w:rsidRDefault="00BF4E00" w:rsidP="00B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1305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 цифровом мире" </w:t>
            </w:r>
          </w:p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454" w:rsidRPr="00A325A3" w:rsidTr="004158C1">
        <w:tc>
          <w:tcPr>
            <w:tcW w:w="1384" w:type="dxa"/>
          </w:tcPr>
          <w:p w:rsidR="00B9428D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CA5454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1843" w:type="dxa"/>
          </w:tcPr>
          <w:p w:rsidR="00CA5454" w:rsidRPr="00A325A3" w:rsidRDefault="00CA545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CA5454" w:rsidRPr="00A325A3" w:rsidRDefault="00CA545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№107</w:t>
            </w:r>
          </w:p>
          <w:p w:rsidR="0027101D" w:rsidRPr="00A325A3" w:rsidRDefault="0027101D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5670" w:type="dxa"/>
          </w:tcPr>
          <w:p w:rsidR="00E571AF" w:rsidRPr="00A325A3" w:rsidRDefault="00CA5454" w:rsidP="00E5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Проничев </w:t>
            </w:r>
            <w:r w:rsidR="00E571AF" w:rsidRPr="00A325A3">
              <w:rPr>
                <w:rFonts w:ascii="Times New Roman" w:hAnsi="Times New Roman" w:cs="Times New Roman"/>
                <w:sz w:val="28"/>
                <w:szCs w:val="28"/>
              </w:rPr>
              <w:t>Дмитрий Валериевич,</w:t>
            </w:r>
            <w:r w:rsidR="00E571AF" w:rsidRPr="00A3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71AF" w:rsidRPr="00A325A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СОШ №7</w:t>
            </w:r>
          </w:p>
          <w:p w:rsidR="00CA5454" w:rsidRPr="00A325A3" w:rsidRDefault="00E571AF" w:rsidP="00FB745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Лауреат регионального конкурса «Учитель года»,   2011 год</w:t>
            </w:r>
          </w:p>
        </w:tc>
        <w:tc>
          <w:tcPr>
            <w:tcW w:w="5889" w:type="dxa"/>
          </w:tcPr>
          <w:p w:rsidR="004B248C" w:rsidRPr="00A325A3" w:rsidRDefault="004B248C" w:rsidP="00B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A5454" w:rsidRPr="00A325A3" w:rsidRDefault="00E571AF" w:rsidP="00B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« Коммуникативная культура учителя – средство достижения успеха на уроке»</w:t>
            </w:r>
          </w:p>
        </w:tc>
      </w:tr>
      <w:tr w:rsidR="00905BB7" w:rsidRPr="00A325A3" w:rsidTr="004158C1">
        <w:tc>
          <w:tcPr>
            <w:tcW w:w="1384" w:type="dxa"/>
          </w:tcPr>
          <w:p w:rsidR="00B9428D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905BB7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1843" w:type="dxa"/>
          </w:tcPr>
          <w:p w:rsidR="00905BB7" w:rsidRPr="00A325A3" w:rsidRDefault="0027101D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7101D" w:rsidRPr="00A325A3" w:rsidRDefault="0027101D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№212</w:t>
            </w:r>
          </w:p>
          <w:p w:rsidR="0027101D" w:rsidRPr="00A325A3" w:rsidRDefault="0027101D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5670" w:type="dxa"/>
          </w:tcPr>
          <w:p w:rsidR="00DD33CB" w:rsidRPr="00A325A3" w:rsidRDefault="00DD33CB" w:rsidP="00DD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Матвеенко Татьяна Михайловна</w:t>
            </w:r>
            <w:r w:rsidRPr="00A3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СОШ №4 им. </w:t>
            </w:r>
            <w:proofErr w:type="spellStart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Д.М.Перова</w:t>
            </w:r>
            <w:proofErr w:type="spellEnd"/>
          </w:p>
          <w:p w:rsidR="00DD33CB" w:rsidRPr="00A325A3" w:rsidRDefault="00DD33CB" w:rsidP="00DD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Лауреат регионального конкурса "Учитель 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- 2019"</w:t>
            </w:r>
          </w:p>
          <w:p w:rsidR="00905BB7" w:rsidRPr="00A325A3" w:rsidRDefault="00DD33CB" w:rsidP="004158C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A325A3">
              <w:rPr>
                <w:sz w:val="28"/>
                <w:szCs w:val="28"/>
              </w:rPr>
              <w:t xml:space="preserve">Березка Ольга Николаевна,     учитель СОШ №4 им. </w:t>
            </w:r>
            <w:proofErr w:type="spellStart"/>
            <w:r w:rsidRPr="00A325A3">
              <w:rPr>
                <w:sz w:val="28"/>
                <w:szCs w:val="28"/>
              </w:rPr>
              <w:t>Д.М.Перова</w:t>
            </w:r>
            <w:proofErr w:type="spellEnd"/>
            <w:r w:rsidRPr="00A325A3">
              <w:rPr>
                <w:sz w:val="28"/>
                <w:szCs w:val="28"/>
              </w:rPr>
              <w:t xml:space="preserve">,  Победитель муниципального  конкурса «Учитель года -2016» </w:t>
            </w:r>
          </w:p>
        </w:tc>
        <w:tc>
          <w:tcPr>
            <w:tcW w:w="5889" w:type="dxa"/>
          </w:tcPr>
          <w:p w:rsidR="00905BB7" w:rsidRPr="00A325A3" w:rsidRDefault="0021227A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Профессиональный </w:t>
            </w:r>
            <w:proofErr w:type="spellStart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="00174FC7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FC7" w:rsidRPr="00A325A3" w:rsidRDefault="00174FC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«На пути к успеху!»</w:t>
            </w:r>
          </w:p>
        </w:tc>
      </w:tr>
      <w:tr w:rsidR="00905BB7" w:rsidRPr="00A325A3" w:rsidTr="004158C1">
        <w:tc>
          <w:tcPr>
            <w:tcW w:w="1384" w:type="dxa"/>
          </w:tcPr>
          <w:p w:rsidR="00B9428D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15-30</w:t>
            </w:r>
          </w:p>
          <w:p w:rsidR="00905BB7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1843" w:type="dxa"/>
          </w:tcPr>
          <w:p w:rsidR="00905BB7" w:rsidRPr="00A325A3" w:rsidRDefault="00174FC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174FC7" w:rsidRPr="00A325A3" w:rsidRDefault="00174FC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№218</w:t>
            </w:r>
          </w:p>
          <w:p w:rsidR="00174FC7" w:rsidRPr="00A325A3" w:rsidRDefault="00174FC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5670" w:type="dxa"/>
          </w:tcPr>
          <w:p w:rsidR="004158C1" w:rsidRPr="00A325A3" w:rsidRDefault="004158C1" w:rsidP="004158C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325A3">
              <w:rPr>
                <w:color w:val="000000"/>
                <w:sz w:val="28"/>
                <w:szCs w:val="28"/>
              </w:rPr>
              <w:t xml:space="preserve">Дмитриева Ирина Владимировна, учитель гимназии им </w:t>
            </w:r>
            <w:proofErr w:type="spellStart"/>
            <w:r w:rsidRPr="00A325A3">
              <w:rPr>
                <w:color w:val="000000"/>
                <w:sz w:val="28"/>
                <w:szCs w:val="28"/>
              </w:rPr>
              <w:t>В.А.Надькина</w:t>
            </w:r>
            <w:proofErr w:type="spellEnd"/>
          </w:p>
          <w:p w:rsidR="004158C1" w:rsidRPr="00A325A3" w:rsidRDefault="004158C1" w:rsidP="004158C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325A3">
              <w:rPr>
                <w:sz w:val="28"/>
                <w:szCs w:val="28"/>
              </w:rPr>
              <w:t xml:space="preserve"> Лауреат регионального конкурса "Учитель года - 2013"</w:t>
            </w:r>
          </w:p>
          <w:p w:rsidR="004158C1" w:rsidRPr="00A325A3" w:rsidRDefault="004158C1" w:rsidP="004158C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158C1" w:rsidRPr="00A325A3" w:rsidRDefault="004158C1" w:rsidP="004158C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325A3">
              <w:rPr>
                <w:color w:val="000000"/>
                <w:sz w:val="28"/>
                <w:szCs w:val="28"/>
              </w:rPr>
              <w:t>Бондарь Елена Владимировна,</w:t>
            </w:r>
            <w:r w:rsidRPr="00A325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325A3">
              <w:rPr>
                <w:color w:val="000000"/>
                <w:sz w:val="28"/>
                <w:szCs w:val="28"/>
              </w:rPr>
              <w:t xml:space="preserve"> учитель  гимназии им В.А. Надькина</w:t>
            </w:r>
            <w:r w:rsidRPr="00A325A3">
              <w:rPr>
                <w:sz w:val="28"/>
                <w:szCs w:val="28"/>
              </w:rPr>
              <w:t xml:space="preserve">  </w:t>
            </w:r>
          </w:p>
          <w:p w:rsidR="00B9428D" w:rsidRPr="00A325A3" w:rsidRDefault="004158C1" w:rsidP="00A325A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325A3">
              <w:rPr>
                <w:sz w:val="28"/>
                <w:szCs w:val="28"/>
              </w:rPr>
              <w:t>Лауреат регионально</w:t>
            </w:r>
            <w:r w:rsidR="00921F2A" w:rsidRPr="00A325A3">
              <w:rPr>
                <w:sz w:val="28"/>
                <w:szCs w:val="28"/>
              </w:rPr>
              <w:t xml:space="preserve">го конкурса "Учитель года </w:t>
            </w:r>
            <w:r w:rsidR="00A325A3">
              <w:rPr>
                <w:sz w:val="28"/>
                <w:szCs w:val="28"/>
              </w:rPr>
              <w:t>–</w:t>
            </w:r>
            <w:r w:rsidR="00921F2A" w:rsidRPr="00A325A3">
              <w:rPr>
                <w:sz w:val="28"/>
                <w:szCs w:val="28"/>
              </w:rPr>
              <w:t xml:space="preserve"> 2014</w:t>
            </w:r>
            <w:r w:rsidR="00A325A3">
              <w:rPr>
                <w:sz w:val="28"/>
                <w:szCs w:val="28"/>
              </w:rPr>
              <w:t>»</w:t>
            </w:r>
          </w:p>
        </w:tc>
        <w:tc>
          <w:tcPr>
            <w:tcW w:w="5889" w:type="dxa"/>
          </w:tcPr>
          <w:p w:rsidR="00640F43" w:rsidRPr="00A325A3" w:rsidRDefault="00C06C42" w:rsidP="00640F43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25A3">
              <w:rPr>
                <w:color w:val="000000"/>
                <w:sz w:val="28"/>
                <w:szCs w:val="28"/>
              </w:rPr>
              <w:t xml:space="preserve">Мастер-класс </w:t>
            </w:r>
          </w:p>
          <w:p w:rsidR="00C06C42" w:rsidRPr="00A325A3" w:rsidRDefault="00C06C42" w:rsidP="00640F43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25A3">
              <w:rPr>
                <w:color w:val="000000"/>
                <w:sz w:val="28"/>
                <w:szCs w:val="28"/>
              </w:rPr>
              <w:t>«Технология проблемного обучения»</w:t>
            </w:r>
          </w:p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B7" w:rsidRPr="00A325A3" w:rsidTr="004158C1">
        <w:tc>
          <w:tcPr>
            <w:tcW w:w="1384" w:type="dxa"/>
          </w:tcPr>
          <w:p w:rsidR="00B9428D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905BB7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1843" w:type="dxa"/>
          </w:tcPr>
          <w:p w:rsidR="00E11F32" w:rsidRPr="00A325A3" w:rsidRDefault="00E11F32" w:rsidP="00E1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E11F32" w:rsidRPr="00A325A3" w:rsidRDefault="00E11F32" w:rsidP="00E1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№216</w:t>
            </w:r>
          </w:p>
          <w:p w:rsidR="00905BB7" w:rsidRPr="00A325A3" w:rsidRDefault="00E11F32" w:rsidP="00E1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5670" w:type="dxa"/>
          </w:tcPr>
          <w:p w:rsidR="006D0D46" w:rsidRPr="00A325A3" w:rsidRDefault="006D0D46" w:rsidP="006D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Бочкова Елена Викторовна, учитель-логопед</w:t>
            </w:r>
            <w:r w:rsidRPr="00A325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МДОУ №25</w:t>
            </w:r>
          </w:p>
          <w:p w:rsidR="006D0D46" w:rsidRPr="00A325A3" w:rsidRDefault="006D0D46" w:rsidP="006D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Лауреат регионального конкурса «Воспитатель года -2018»</w:t>
            </w:r>
          </w:p>
          <w:p w:rsidR="00905BB7" w:rsidRPr="00A325A3" w:rsidRDefault="00905BB7" w:rsidP="006D0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701B83" w:rsidRPr="00A325A3" w:rsidRDefault="00955012" w:rsidP="00C4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46433" w:rsidRPr="00A325A3" w:rsidRDefault="00640F43" w:rsidP="00C4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433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Волшебство Карла </w:t>
            </w:r>
            <w:proofErr w:type="spellStart"/>
            <w:r w:rsidR="00C46433" w:rsidRPr="00A325A3">
              <w:rPr>
                <w:rFonts w:ascii="Times New Roman" w:hAnsi="Times New Roman" w:cs="Times New Roman"/>
                <w:sz w:val="28"/>
                <w:szCs w:val="28"/>
              </w:rPr>
              <w:t>Орфа</w:t>
            </w:r>
            <w:proofErr w:type="spellEnd"/>
            <w:r w:rsidR="00C46433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» (использование педагогики Карла </w:t>
            </w:r>
            <w:proofErr w:type="spellStart"/>
            <w:r w:rsidR="00C46433" w:rsidRPr="00A325A3">
              <w:rPr>
                <w:rFonts w:ascii="Times New Roman" w:hAnsi="Times New Roman" w:cs="Times New Roman"/>
                <w:sz w:val="28"/>
                <w:szCs w:val="28"/>
              </w:rPr>
              <w:t>Орфа</w:t>
            </w:r>
            <w:proofErr w:type="spellEnd"/>
            <w:r w:rsidR="00C46433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речи)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BB7" w:rsidRPr="00A325A3" w:rsidRDefault="00905BB7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B7" w:rsidRPr="00A325A3" w:rsidTr="004158C1">
        <w:tc>
          <w:tcPr>
            <w:tcW w:w="1384" w:type="dxa"/>
          </w:tcPr>
          <w:p w:rsidR="00B9428D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905BB7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1843" w:type="dxa"/>
          </w:tcPr>
          <w:p w:rsidR="00905BB7" w:rsidRPr="00A325A3" w:rsidRDefault="0044397B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44397B" w:rsidRPr="00A325A3" w:rsidRDefault="0044397B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  <w:p w:rsidR="0044397B" w:rsidRPr="00A325A3" w:rsidRDefault="0044397B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5670" w:type="dxa"/>
          </w:tcPr>
          <w:p w:rsidR="00644CD3" w:rsidRPr="00A325A3" w:rsidRDefault="00644CD3" w:rsidP="0064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Вишнякова Татьяна Геннадьевна,</w:t>
            </w:r>
            <w:r w:rsidRPr="00A325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МДОУ №21  </w:t>
            </w:r>
          </w:p>
          <w:p w:rsidR="00905BB7" w:rsidRPr="00A325A3" w:rsidRDefault="00644CD3" w:rsidP="0064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Лауреат областного конк</w:t>
            </w:r>
            <w:r w:rsidR="00222349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урса «Воспитатель года – 2016» </w:t>
            </w:r>
          </w:p>
        </w:tc>
        <w:tc>
          <w:tcPr>
            <w:tcW w:w="5889" w:type="dxa"/>
          </w:tcPr>
          <w:p w:rsidR="00905BB7" w:rsidRPr="00A325A3" w:rsidRDefault="00644CD3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644CD3" w:rsidRPr="00A325A3" w:rsidRDefault="00640F43" w:rsidP="0064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4CD3" w:rsidRPr="00A325A3">
              <w:rPr>
                <w:rFonts w:ascii="Times New Roman" w:hAnsi="Times New Roman" w:cs="Times New Roman"/>
                <w:sz w:val="28"/>
                <w:szCs w:val="28"/>
              </w:rPr>
              <w:t>Динамичные смысловые опоры как интерактивный прием закрепления произносительных навыков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5BB7" w:rsidRPr="00A325A3" w:rsidTr="004158C1">
        <w:tc>
          <w:tcPr>
            <w:tcW w:w="1384" w:type="dxa"/>
          </w:tcPr>
          <w:p w:rsidR="00B9428D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905BB7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1843" w:type="dxa"/>
          </w:tcPr>
          <w:p w:rsidR="001A4758" w:rsidRPr="00A325A3" w:rsidRDefault="0084508F" w:rsidP="001A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758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58"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1A4758" w:rsidRPr="00A325A3" w:rsidRDefault="001A4758" w:rsidP="001A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№ 317 </w:t>
            </w:r>
          </w:p>
          <w:p w:rsidR="00905BB7" w:rsidRPr="00A325A3" w:rsidRDefault="00905BB7" w:rsidP="001A4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2349" w:rsidRPr="00A325A3" w:rsidRDefault="00222349" w:rsidP="001C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Курендова</w:t>
            </w:r>
            <w:proofErr w:type="spellEnd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</w:t>
            </w:r>
            <w:r w:rsidR="001C43F4" w:rsidRPr="00A325A3">
              <w:rPr>
                <w:rFonts w:ascii="Times New Roman" w:hAnsi="Times New Roman" w:cs="Times New Roman"/>
                <w:sz w:val="28"/>
                <w:szCs w:val="28"/>
              </w:rPr>
              <w:t>на, учитель-логопед МДОУ №22</w:t>
            </w:r>
          </w:p>
          <w:p w:rsidR="00222349" w:rsidRPr="00A325A3" w:rsidRDefault="00222349" w:rsidP="0022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областного конкурса в номинации «Лучший учитель – логопед 2015» </w:t>
            </w:r>
          </w:p>
          <w:p w:rsidR="00905BB7" w:rsidRPr="00A325A3" w:rsidRDefault="00222349" w:rsidP="0079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Лауреат областного конк</w:t>
            </w:r>
            <w:r w:rsidR="00212D5D" w:rsidRPr="00A325A3">
              <w:rPr>
                <w:rFonts w:ascii="Times New Roman" w:hAnsi="Times New Roman" w:cs="Times New Roman"/>
                <w:sz w:val="28"/>
                <w:szCs w:val="28"/>
              </w:rPr>
              <w:t>урса «Воспитатель года – 2017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9" w:type="dxa"/>
          </w:tcPr>
          <w:p w:rsidR="00640F43" w:rsidRPr="00A325A3" w:rsidRDefault="00640F43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Дискуссионные качели</w:t>
            </w:r>
          </w:p>
          <w:p w:rsidR="00905BB7" w:rsidRPr="00A325A3" w:rsidRDefault="00640F43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«Формирование профессиональных компетенций проектирования и создания образовательных ситуаций с элементами событийности в образовательной деятельности с детьми дошкольного возраста»</w:t>
            </w:r>
          </w:p>
        </w:tc>
      </w:tr>
      <w:tr w:rsidR="00905BB7" w:rsidRPr="00A325A3" w:rsidTr="004158C1">
        <w:tc>
          <w:tcPr>
            <w:tcW w:w="1384" w:type="dxa"/>
          </w:tcPr>
          <w:p w:rsidR="00905BB7" w:rsidRPr="00A325A3" w:rsidRDefault="00AB61B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16-15</w:t>
            </w:r>
          </w:p>
          <w:p w:rsidR="00AB61B4" w:rsidRPr="00A325A3" w:rsidRDefault="00AB61B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16- 20</w:t>
            </w:r>
          </w:p>
        </w:tc>
        <w:tc>
          <w:tcPr>
            <w:tcW w:w="1843" w:type="dxa"/>
          </w:tcPr>
          <w:p w:rsidR="00905BB7" w:rsidRPr="00A325A3" w:rsidRDefault="00AB61B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670" w:type="dxa"/>
          </w:tcPr>
          <w:p w:rsidR="00B9428D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Антипин Михаил</w:t>
            </w:r>
          </w:p>
          <w:p w:rsidR="00905BB7" w:rsidRPr="00A325A3" w:rsidRDefault="00B9428D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Антипина Юлия</w:t>
            </w:r>
          </w:p>
        </w:tc>
        <w:tc>
          <w:tcPr>
            <w:tcW w:w="5889" w:type="dxa"/>
          </w:tcPr>
          <w:p w:rsidR="00905BB7" w:rsidRPr="00A325A3" w:rsidRDefault="00B9428D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B9428D" w:rsidRPr="00A325A3" w:rsidRDefault="00B9428D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«Витрина профессиональных впечатлений»</w:t>
            </w:r>
          </w:p>
        </w:tc>
      </w:tr>
      <w:tr w:rsidR="00AB61B4" w:rsidRPr="00A325A3" w:rsidTr="004158C1">
        <w:tc>
          <w:tcPr>
            <w:tcW w:w="1384" w:type="dxa"/>
          </w:tcPr>
          <w:p w:rsidR="00AB61B4" w:rsidRPr="00A325A3" w:rsidRDefault="00AB61B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  <w:p w:rsidR="00AB61B4" w:rsidRPr="00A325A3" w:rsidRDefault="00AB61B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1843" w:type="dxa"/>
          </w:tcPr>
          <w:p w:rsidR="00AB61B4" w:rsidRPr="00A325A3" w:rsidRDefault="00AB61B4" w:rsidP="00A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5670" w:type="dxa"/>
          </w:tcPr>
          <w:p w:rsidR="00AB61B4" w:rsidRPr="00A325A3" w:rsidRDefault="00AB61B4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Синекопова</w:t>
            </w:r>
            <w:proofErr w:type="spellEnd"/>
            <w:r w:rsidRPr="00A325A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AB61B4" w:rsidRPr="00A325A3" w:rsidRDefault="00AB61B4" w:rsidP="00B9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Виноградова Яна и ее команда</w:t>
            </w:r>
          </w:p>
        </w:tc>
        <w:tc>
          <w:tcPr>
            <w:tcW w:w="5889" w:type="dxa"/>
          </w:tcPr>
          <w:p w:rsidR="00795664" w:rsidRDefault="0079566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Идея от молодых педагогов!</w:t>
            </w:r>
          </w:p>
          <w:p w:rsidR="00AB61B4" w:rsidRPr="00A325A3" w:rsidRDefault="00AB61B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«Создавайте  красоту!»</w:t>
            </w:r>
          </w:p>
        </w:tc>
      </w:tr>
      <w:tr w:rsidR="00AB61B4" w:rsidRPr="00A325A3" w:rsidTr="004158C1">
        <w:tc>
          <w:tcPr>
            <w:tcW w:w="1384" w:type="dxa"/>
          </w:tcPr>
          <w:p w:rsidR="00AB61B4" w:rsidRPr="00A325A3" w:rsidRDefault="00AB61B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  <w:p w:rsidR="00AB61B4" w:rsidRPr="00A325A3" w:rsidRDefault="00AB61B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1843" w:type="dxa"/>
          </w:tcPr>
          <w:p w:rsidR="00AB61B4" w:rsidRPr="00A325A3" w:rsidRDefault="00AB61B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5670" w:type="dxa"/>
          </w:tcPr>
          <w:p w:rsidR="00AB61B4" w:rsidRPr="00A325A3" w:rsidRDefault="00AB61B4" w:rsidP="00A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Антипин Михаил</w:t>
            </w:r>
          </w:p>
          <w:p w:rsidR="00AB61B4" w:rsidRPr="00A325A3" w:rsidRDefault="00AB61B4" w:rsidP="00A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Антипина Юлия</w:t>
            </w:r>
          </w:p>
          <w:p w:rsidR="00AB61B4" w:rsidRPr="00A325A3" w:rsidRDefault="00AB61B4" w:rsidP="00AB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Команда молодых педагогов</w:t>
            </w:r>
          </w:p>
        </w:tc>
        <w:tc>
          <w:tcPr>
            <w:tcW w:w="5889" w:type="dxa"/>
          </w:tcPr>
          <w:p w:rsidR="00AB61B4" w:rsidRPr="00A325A3" w:rsidRDefault="00AB61B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« Кусочек сердца отдавать кому-то–</w:t>
            </w:r>
          </w:p>
          <w:p w:rsidR="00AB61B4" w:rsidRPr="00A325A3" w:rsidRDefault="00AB61B4" w:rsidP="003B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Такая, брат, у нас с тобой работа</w:t>
            </w:r>
            <w:r w:rsidR="008F3C90" w:rsidRPr="00A325A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A32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05BB7" w:rsidRPr="00A325A3" w:rsidRDefault="00905BB7" w:rsidP="003B56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5BB7" w:rsidRPr="00A325A3" w:rsidSect="00320C1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D2" w:rsidRDefault="00202CD2" w:rsidP="00320C12">
      <w:pPr>
        <w:spacing w:after="0" w:line="240" w:lineRule="auto"/>
      </w:pPr>
      <w:r>
        <w:separator/>
      </w:r>
    </w:p>
  </w:endnote>
  <w:endnote w:type="continuationSeparator" w:id="0">
    <w:p w:rsidR="00202CD2" w:rsidRDefault="00202CD2" w:rsidP="003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D2" w:rsidRDefault="00202CD2" w:rsidP="00320C12">
      <w:pPr>
        <w:spacing w:after="0" w:line="240" w:lineRule="auto"/>
      </w:pPr>
      <w:r>
        <w:separator/>
      </w:r>
    </w:p>
  </w:footnote>
  <w:footnote w:type="continuationSeparator" w:id="0">
    <w:p w:rsidR="00202CD2" w:rsidRDefault="00202CD2" w:rsidP="0032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57A"/>
    <w:multiLevelType w:val="hybridMultilevel"/>
    <w:tmpl w:val="FDCE61DA"/>
    <w:lvl w:ilvl="0" w:tplc="85A213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D2BA9"/>
    <w:multiLevelType w:val="hybridMultilevel"/>
    <w:tmpl w:val="8450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A081B"/>
    <w:multiLevelType w:val="hybridMultilevel"/>
    <w:tmpl w:val="E1F07A56"/>
    <w:lvl w:ilvl="0" w:tplc="99A2455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F8"/>
    <w:rsid w:val="00087AE1"/>
    <w:rsid w:val="000E747C"/>
    <w:rsid w:val="000F4783"/>
    <w:rsid w:val="00174FC7"/>
    <w:rsid w:val="001A4758"/>
    <w:rsid w:val="001C43F4"/>
    <w:rsid w:val="00202CD2"/>
    <w:rsid w:val="0021227A"/>
    <w:rsid w:val="00212D5D"/>
    <w:rsid w:val="00222349"/>
    <w:rsid w:val="0027101D"/>
    <w:rsid w:val="00304AF1"/>
    <w:rsid w:val="00320C12"/>
    <w:rsid w:val="003B5683"/>
    <w:rsid w:val="004158C1"/>
    <w:rsid w:val="0044397B"/>
    <w:rsid w:val="004B248C"/>
    <w:rsid w:val="005144BD"/>
    <w:rsid w:val="00541C85"/>
    <w:rsid w:val="00600203"/>
    <w:rsid w:val="00640F43"/>
    <w:rsid w:val="00644CD3"/>
    <w:rsid w:val="006D0D46"/>
    <w:rsid w:val="00701B83"/>
    <w:rsid w:val="00795664"/>
    <w:rsid w:val="0084508F"/>
    <w:rsid w:val="008F3C90"/>
    <w:rsid w:val="00905BB7"/>
    <w:rsid w:val="00921F2A"/>
    <w:rsid w:val="009344F8"/>
    <w:rsid w:val="00955012"/>
    <w:rsid w:val="00955416"/>
    <w:rsid w:val="009C11D6"/>
    <w:rsid w:val="00A1579E"/>
    <w:rsid w:val="00A325A3"/>
    <w:rsid w:val="00AB61B4"/>
    <w:rsid w:val="00AF67B7"/>
    <w:rsid w:val="00B075B4"/>
    <w:rsid w:val="00B223DC"/>
    <w:rsid w:val="00B71305"/>
    <w:rsid w:val="00B9428D"/>
    <w:rsid w:val="00BF4E00"/>
    <w:rsid w:val="00BF5925"/>
    <w:rsid w:val="00C06C42"/>
    <w:rsid w:val="00C46433"/>
    <w:rsid w:val="00C54063"/>
    <w:rsid w:val="00CA5454"/>
    <w:rsid w:val="00D41DB4"/>
    <w:rsid w:val="00DD33CB"/>
    <w:rsid w:val="00DF59C2"/>
    <w:rsid w:val="00E11F32"/>
    <w:rsid w:val="00E571AF"/>
    <w:rsid w:val="00F51A81"/>
    <w:rsid w:val="00FB745D"/>
    <w:rsid w:val="00FD2F58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130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D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C12"/>
  </w:style>
  <w:style w:type="paragraph" w:styleId="aa">
    <w:name w:val="footer"/>
    <w:basedOn w:val="a"/>
    <w:link w:val="ab"/>
    <w:uiPriority w:val="99"/>
    <w:unhideWhenUsed/>
    <w:rsid w:val="0032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130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D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C12"/>
  </w:style>
  <w:style w:type="paragraph" w:styleId="aa">
    <w:name w:val="footer"/>
    <w:basedOn w:val="a"/>
    <w:link w:val="ab"/>
    <w:uiPriority w:val="99"/>
    <w:unhideWhenUsed/>
    <w:rsid w:val="0032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2019-11-25T04:53:00Z</dcterms:created>
  <dcterms:modified xsi:type="dcterms:W3CDTF">2019-11-27T00:42:00Z</dcterms:modified>
</cp:coreProperties>
</file>