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Default="005D4478" w:rsidP="005D4478">
      <w:pPr>
        <w:ind w:left="-426"/>
        <w:jc w:val="center"/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проделанной работе за сентябрь </w:t>
      </w:r>
      <w:r w:rsidR="00875311">
        <w:rPr>
          <w:b/>
          <w:u w:val="single"/>
        </w:rPr>
        <w:t>2018</w:t>
      </w:r>
      <w:r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2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23"/>
      </w:tblGrid>
      <w:tr w:rsidR="00D94E1E" w:rsidTr="00D22E92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Default="00706A53" w:rsidP="00D22E92">
            <w:pPr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D94E1E" w:rsidRDefault="00D94E1E" w:rsidP="00D22E92">
            <w:pPr>
              <w:contextualSpacing/>
              <w:rPr>
                <w:b/>
              </w:rPr>
            </w:pPr>
            <w:r>
              <w:rPr>
                <w:b/>
              </w:rPr>
              <w:t>п</w:t>
            </w:r>
            <w:r w:rsidR="00706A53">
              <w:rPr>
                <w:b/>
              </w:rPr>
              <w:t>/п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Default="00D94E1E" w:rsidP="00D22E9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D94E1E" w:rsidTr="00D22E92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Default="00D94E1E"/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Default="00D94E1E" w:rsidP="00342290">
            <w:pPr>
              <w:spacing w:after="0" w:line="240" w:lineRule="auto"/>
            </w:pPr>
            <w:r>
              <w:rPr>
                <w:b/>
                <w:u w:val="single"/>
              </w:rPr>
              <w:t>ДЛЯ   ПЕДАГОГОВ</w:t>
            </w:r>
            <w:r>
              <w:t>:</w:t>
            </w:r>
          </w:p>
        </w:tc>
      </w:tr>
      <w:tr w:rsidR="00B9322A" w:rsidRPr="00F15EDF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2A" w:rsidRPr="00F15EDF" w:rsidRDefault="00B9322A" w:rsidP="00FA0C38">
            <w:pPr>
              <w:spacing w:after="0"/>
            </w:pPr>
            <w:r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2A" w:rsidRPr="0042231A" w:rsidRDefault="008C5CCD" w:rsidP="00FA0C38">
            <w:pPr>
              <w:spacing w:after="0"/>
            </w:pPr>
            <w:r w:rsidRPr="0042231A">
              <w:t xml:space="preserve">Организована сессия для студентов 4 курса </w:t>
            </w:r>
            <w:r w:rsidR="000A0784">
              <w:t xml:space="preserve">заочного отделения </w:t>
            </w:r>
            <w:r w:rsidRPr="0042231A">
              <w:t>ИРКПО на базе ЦРО.</w:t>
            </w:r>
          </w:p>
        </w:tc>
      </w:tr>
      <w:tr w:rsidR="00D94E1E" w:rsidRPr="00F15EDF" w:rsidTr="00D22E92">
        <w:trPr>
          <w:trHeight w:val="9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F15EDF" w:rsidRDefault="00B9322A" w:rsidP="00FA0C38">
            <w:pPr>
              <w:spacing w:after="0"/>
            </w:pPr>
            <w:r>
              <w:t>2</w:t>
            </w:r>
            <w:r w:rsidR="00602D5F" w:rsidRPr="00F15EDF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DF" w:rsidRPr="0042231A" w:rsidRDefault="00342290" w:rsidP="00F479AD">
            <w:pPr>
              <w:spacing w:after="0" w:line="240" w:lineRule="auto"/>
            </w:pPr>
            <w:r w:rsidRPr="0042231A">
              <w:t xml:space="preserve"> Обучено по программе  МОУ ДПО ЦРО</w:t>
            </w:r>
            <w:r w:rsidR="00D22E92">
              <w:t xml:space="preserve"> </w:t>
            </w:r>
            <w:r w:rsidRPr="0042231A">
              <w:t xml:space="preserve">«Информационные технологии в образовании» модуль 5 «Основы создания электронной среды обучения» </w:t>
            </w:r>
            <w:r w:rsidR="00292414">
              <w:t>(</w:t>
            </w:r>
            <w:r w:rsidRPr="0042231A">
              <w:t>12</w:t>
            </w:r>
            <w:r w:rsidR="00292414">
              <w:t xml:space="preserve"> педагогов).</w:t>
            </w:r>
            <w:r w:rsidRPr="0042231A">
              <w:t xml:space="preserve"> </w:t>
            </w:r>
          </w:p>
        </w:tc>
      </w:tr>
      <w:tr w:rsidR="000A0784" w:rsidRPr="00F15EDF" w:rsidTr="00D22E92">
        <w:trPr>
          <w:trHeight w:val="9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84" w:rsidRDefault="000A0784" w:rsidP="00FA0C38">
            <w:pPr>
              <w:spacing w:after="0"/>
            </w:pPr>
            <w:r>
              <w:t>3.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84" w:rsidRPr="0042231A" w:rsidRDefault="000A0784" w:rsidP="00F479AD">
            <w:pPr>
              <w:spacing w:after="0" w:line="240" w:lineRule="auto"/>
            </w:pPr>
            <w:r w:rsidRPr="000A0784">
              <w:t>Разработан новый модуль ДПО для педагогов ДОУ «Актуальные проблемы психолого - педагогического сопровождения детей с ОВЗ в дошкольном образовательном учреждении» (36 часов).</w:t>
            </w:r>
          </w:p>
        </w:tc>
      </w:tr>
      <w:tr w:rsidR="00436192" w:rsidRPr="00F15EDF" w:rsidTr="00D22E92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Default="00436192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Pr="0042231A" w:rsidRDefault="000A0784" w:rsidP="00F479AD">
            <w:pPr>
              <w:spacing w:after="0" w:line="240" w:lineRule="auto"/>
            </w:pPr>
            <w:r>
              <w:t>Проведены о</w:t>
            </w:r>
            <w:r w:rsidR="00436192">
              <w:t>бучающие семинары для педагогов:</w:t>
            </w:r>
          </w:p>
        </w:tc>
      </w:tr>
      <w:tr w:rsidR="00602D5F" w:rsidRPr="00F15EDF" w:rsidTr="00D22E92">
        <w:trPr>
          <w:trHeight w:val="7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5F" w:rsidRPr="008727DA" w:rsidRDefault="00361933" w:rsidP="009A774C">
            <w:pPr>
              <w:spacing w:after="0"/>
            </w:pPr>
            <w:r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DA" w:rsidRPr="0042231A" w:rsidRDefault="00BE2EE4" w:rsidP="00F479AD">
            <w:pPr>
              <w:spacing w:after="0" w:line="240" w:lineRule="auto"/>
            </w:pPr>
            <w:r w:rsidRPr="0042231A">
              <w:t>Проведен обучающий семинар  для руководителей профобъединений «Формирование муниципального банка рабочих программ и утверждение плана работы на 2018-2019 учебные годы» (12 педагогов).</w:t>
            </w:r>
          </w:p>
        </w:tc>
      </w:tr>
      <w:tr w:rsidR="00CD1BBC" w:rsidRPr="00F15EDF" w:rsidTr="00D22E92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BC" w:rsidRPr="00AB61BD" w:rsidRDefault="00361933" w:rsidP="009A774C">
            <w:pPr>
              <w:spacing w:after="0"/>
            </w:pPr>
            <w: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9D" w:rsidRPr="0042231A" w:rsidRDefault="00AD7686" w:rsidP="00F479AD">
            <w:pPr>
              <w:spacing w:after="0" w:line="240" w:lineRule="auto"/>
              <w:jc w:val="both"/>
            </w:pPr>
            <w:r w:rsidRPr="0042231A">
              <w:t xml:space="preserve">Организовано и проведено 2 региональных семинара по биологии и химии с участием ведущих методистов корпорации «Российский учебник» (г. Москва)(40 чел.).  </w:t>
            </w:r>
          </w:p>
        </w:tc>
      </w:tr>
      <w:tr w:rsidR="00436192" w:rsidRPr="00F15EDF" w:rsidTr="00D22E92">
        <w:trPr>
          <w:trHeight w:val="6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Default="00361933" w:rsidP="009A774C">
            <w:pPr>
              <w:spacing w:after="0"/>
            </w:pPr>
            <w:r>
              <w:t>3.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Pr="0042231A" w:rsidRDefault="00436192" w:rsidP="000A0784">
            <w:pPr>
              <w:spacing w:after="0" w:line="240" w:lineRule="auto"/>
            </w:pPr>
            <w:r w:rsidRPr="0042231A">
              <w:t xml:space="preserve">Учителя  математики </w:t>
            </w:r>
            <w:r w:rsidR="000A0784">
              <w:t>приняли участие</w:t>
            </w:r>
            <w:r w:rsidRPr="0042231A">
              <w:t xml:space="preserve"> в семинарах ГАУ ДПО ИРО «Итоги ГИА 2018» (2 чел.).</w:t>
            </w:r>
          </w:p>
        </w:tc>
      </w:tr>
      <w:tr w:rsidR="00A51B87" w:rsidRPr="00F15EDF" w:rsidTr="00D22E92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7" w:rsidRDefault="00A51B87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87" w:rsidRDefault="00A51B87" w:rsidP="00C95790">
            <w:pPr>
              <w:spacing w:after="0"/>
              <w:jc w:val="both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 w:rsidR="00681A4F">
              <w:t>:</w:t>
            </w:r>
          </w:p>
        </w:tc>
      </w:tr>
      <w:tr w:rsidR="00436192" w:rsidRPr="00F15EDF" w:rsidTr="00D22E92">
        <w:trPr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Default="005E08CB" w:rsidP="009A774C">
            <w:pPr>
              <w:spacing w:after="0"/>
            </w:pPr>
            <w:r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92" w:rsidRPr="0042231A" w:rsidRDefault="00436192" w:rsidP="005C391D">
            <w:pPr>
              <w:spacing w:after="0" w:line="240" w:lineRule="auto"/>
              <w:jc w:val="both"/>
            </w:pPr>
            <w:r>
              <w:t xml:space="preserve">8 </w:t>
            </w:r>
            <w:r w:rsidRPr="0042231A">
              <w:t xml:space="preserve">работников школьных библиотек приняли участие в </w:t>
            </w:r>
            <w:proofErr w:type="spellStart"/>
            <w:r w:rsidRPr="0042231A">
              <w:t>вебинаре</w:t>
            </w:r>
            <w:proofErr w:type="spellEnd"/>
            <w:r w:rsidRPr="0042231A">
              <w:t xml:space="preserve"> по теме «Правовые основы деятельности школьных библиотек». </w:t>
            </w:r>
          </w:p>
        </w:tc>
      </w:tr>
      <w:tr w:rsidR="005E08CB" w:rsidRPr="00F15EDF" w:rsidTr="00D22E92">
        <w:trPr>
          <w:trHeight w:val="9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B" w:rsidRDefault="00B35209" w:rsidP="009A774C">
            <w:pPr>
              <w:spacing w:after="0"/>
            </w:pPr>
            <w: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B" w:rsidRDefault="003F4684" w:rsidP="00F479AD">
            <w:pPr>
              <w:spacing w:after="0" w:line="240" w:lineRule="auto"/>
            </w:pPr>
            <w:r w:rsidRPr="0042231A">
              <w:t xml:space="preserve">Методисты ЦРО приняли участие  в </w:t>
            </w:r>
            <w:proofErr w:type="spellStart"/>
            <w:r w:rsidRPr="0042231A">
              <w:t>вебинаре</w:t>
            </w:r>
            <w:proofErr w:type="spellEnd"/>
            <w:r w:rsidRPr="0042231A">
              <w:t xml:space="preserve"> Школа методиста «Актуальные вопросы реализации ФГОС ОО: теоретические подходы, проектировочные решения»</w:t>
            </w:r>
            <w:r w:rsidR="005C391D">
              <w:t xml:space="preserve"> </w:t>
            </w:r>
            <w:r w:rsidRPr="0042231A">
              <w:t>(4 чел.).</w:t>
            </w:r>
          </w:p>
        </w:tc>
      </w:tr>
      <w:tr w:rsidR="00BC685E" w:rsidRPr="00F15EDF" w:rsidTr="00D22E92">
        <w:trPr>
          <w:trHeight w:val="1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5E" w:rsidRDefault="00BC685E" w:rsidP="009A774C">
            <w:pPr>
              <w:spacing w:after="0"/>
            </w:pPr>
            <w:r>
              <w:t>3.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5E" w:rsidRPr="0042231A" w:rsidRDefault="00BC685E" w:rsidP="00F479AD">
            <w:pPr>
              <w:spacing w:after="0" w:line="240" w:lineRule="auto"/>
              <w:jc w:val="both"/>
            </w:pPr>
            <w:r>
              <w:t>Два</w:t>
            </w:r>
            <w:r w:rsidRPr="0042231A">
              <w:t xml:space="preserve"> специалиста ПМПК в режиме </w:t>
            </w:r>
            <w:proofErr w:type="spellStart"/>
            <w:r w:rsidRPr="00C95790">
              <w:t>on</w:t>
            </w:r>
            <w:r w:rsidRPr="0042231A">
              <w:t>-</w:t>
            </w:r>
            <w:r w:rsidRPr="00C95790">
              <w:t>line</w:t>
            </w:r>
            <w:proofErr w:type="spellEnd"/>
            <w:r w:rsidRPr="0042231A">
              <w:t xml:space="preserve"> стали участниками круглого стола в рамках Всероссийского обучающего семинара «Разработка диагностического инструментария для мониторинга становления жизненных компетенций обучающихся с ОВЗ».</w:t>
            </w:r>
          </w:p>
        </w:tc>
      </w:tr>
      <w:tr w:rsidR="000E632D" w:rsidRPr="00F15EDF" w:rsidTr="00D22E92">
        <w:trPr>
          <w:trHeight w:val="1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D" w:rsidRDefault="000E632D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D" w:rsidRPr="0042231A" w:rsidRDefault="000E632D" w:rsidP="00F479AD">
            <w:pPr>
              <w:spacing w:after="0" w:line="240" w:lineRule="auto"/>
              <w:jc w:val="both"/>
            </w:pPr>
            <w:r w:rsidRPr="0042231A">
              <w:t>В рамках апробации образовательной программы «Живая природа Иркутской области» 4 педагога (МОУ СОШ № 2,5,7)</w:t>
            </w:r>
            <w:r w:rsidR="00D22E92">
              <w:t xml:space="preserve"> </w:t>
            </w:r>
            <w:r w:rsidRPr="0042231A">
              <w:t>и 4 учащихся (МОУ СОШ №2,5) приняли участие в НПК «Живая природа Иркутской области».</w:t>
            </w:r>
            <w:r w:rsidR="000A0784">
              <w:t xml:space="preserve"> </w:t>
            </w:r>
            <w:r w:rsidR="008F2191">
              <w:t xml:space="preserve">По результатам конференции первое место заняла работа «Биоценоз пресноводного водоема» Данильченко </w:t>
            </w:r>
            <w:proofErr w:type="spellStart"/>
            <w:r w:rsidR="008F2191">
              <w:t>Ульяны</w:t>
            </w:r>
            <w:proofErr w:type="spellEnd"/>
            <w:r w:rsidR="008F2191">
              <w:t xml:space="preserve">, ученицы 7 класса МОУ СОШ № 2, второе место заняла работа </w:t>
            </w:r>
            <w:proofErr w:type="spellStart"/>
            <w:r w:rsidR="008F2191">
              <w:t>Тараконовой</w:t>
            </w:r>
            <w:proofErr w:type="spellEnd"/>
            <w:r w:rsidR="008F2191">
              <w:t xml:space="preserve"> Анны, ученицы 8 класса, МОУ СОШ № 5, ГРАН – </w:t>
            </w:r>
            <w:proofErr w:type="gramStart"/>
            <w:r w:rsidR="008F2191">
              <w:t>ПРИ</w:t>
            </w:r>
            <w:proofErr w:type="gramEnd"/>
            <w:r w:rsidR="008F2191">
              <w:t xml:space="preserve"> получило </w:t>
            </w:r>
            <w:proofErr w:type="gramStart"/>
            <w:r w:rsidR="008F2191">
              <w:t>исследование</w:t>
            </w:r>
            <w:proofErr w:type="gramEnd"/>
            <w:r w:rsidR="008F2191">
              <w:t xml:space="preserve"> «Пень как биоценоз», ученицы 7 класса МОУ СОШ № 2 Бородай Анастасии.</w:t>
            </w:r>
          </w:p>
        </w:tc>
      </w:tr>
      <w:tr w:rsidR="000E632D" w:rsidRPr="00F15EDF" w:rsidTr="00D22E92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D" w:rsidRDefault="000E632D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D" w:rsidRPr="0042231A" w:rsidRDefault="002E49F4" w:rsidP="004E3C07">
            <w:pPr>
              <w:spacing w:after="0" w:line="240" w:lineRule="auto"/>
            </w:pPr>
            <w:r w:rsidRPr="0042231A">
              <w:t xml:space="preserve">Согласно плану работы ОЮБ  им. </w:t>
            </w:r>
            <w:proofErr w:type="spellStart"/>
            <w:r w:rsidRPr="0042231A">
              <w:t>И.Уткина</w:t>
            </w:r>
            <w:proofErr w:type="spellEnd"/>
            <w:r w:rsidRPr="0042231A">
              <w:t xml:space="preserve"> (Иркутск) и МОУ ДПО ЦРО и муниципальной библиотеки состоялось очередное занятие «Клуб молодых родителей», в котором приняли участие более 30</w:t>
            </w:r>
            <w:r w:rsidR="005C391D">
              <w:t xml:space="preserve"> </w:t>
            </w:r>
            <w:r w:rsidRPr="0042231A">
              <w:t>человек ОУ города.</w:t>
            </w:r>
          </w:p>
        </w:tc>
      </w:tr>
      <w:tr w:rsidR="000E632D" w:rsidRPr="00F15EDF" w:rsidTr="00D22E92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D" w:rsidRDefault="000E632D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D" w:rsidRPr="0042231A" w:rsidRDefault="00044BE9" w:rsidP="004E3C07">
            <w:pPr>
              <w:spacing w:after="0" w:line="240" w:lineRule="auto"/>
            </w:pPr>
            <w:r w:rsidRPr="0042231A">
              <w:t>Два педагога МОУ СОШ №7 приняли участие во Всероссийской научно-методической конференции «Начальное общее образование: вопросы развития»</w:t>
            </w:r>
            <w:r w:rsidR="005C391D">
              <w:t>.</w:t>
            </w:r>
          </w:p>
        </w:tc>
      </w:tr>
      <w:tr w:rsidR="00044BE9" w:rsidRPr="00F15EDF" w:rsidTr="00D22E92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9" w:rsidRDefault="00044BE9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9" w:rsidRDefault="009A40F6" w:rsidP="00C95790">
            <w:pPr>
              <w:spacing w:after="0"/>
              <w:jc w:val="both"/>
            </w:pPr>
            <w:r w:rsidRPr="0042231A">
              <w:t xml:space="preserve">Приняли участие в круглом столе по теме «Мир ИБЦ и школьной библиотеки» под руководством директора проекта «Умная школа» </w:t>
            </w:r>
            <w:proofErr w:type="spellStart"/>
            <w:r w:rsidRPr="0042231A">
              <w:t>М.Н.Сартан</w:t>
            </w:r>
            <w:proofErr w:type="spellEnd"/>
            <w:r w:rsidRPr="0042231A">
              <w:t xml:space="preserve"> (г. Москва)(3 чел.).</w:t>
            </w:r>
          </w:p>
        </w:tc>
      </w:tr>
      <w:tr w:rsidR="00044BE9" w:rsidRPr="00F15EDF" w:rsidTr="00D22E92">
        <w:trPr>
          <w:trHeight w:val="6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9" w:rsidRDefault="00044BE9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9" w:rsidRDefault="006E1ADC" w:rsidP="00C95790">
            <w:pPr>
              <w:spacing w:after="0"/>
              <w:jc w:val="both"/>
            </w:pPr>
            <w:r w:rsidRPr="0042231A">
              <w:t>Проведено первое заседание в Клубе молодых педагогов, в котором приняли  участие 16 человек-координаторов.</w:t>
            </w:r>
          </w:p>
        </w:tc>
      </w:tr>
      <w:tr w:rsidR="00A177FC" w:rsidRPr="00F15EDF" w:rsidTr="00D22E92">
        <w:trPr>
          <w:trHeight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C" w:rsidRDefault="00A177F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C" w:rsidRDefault="00A177FC" w:rsidP="00FB0D6E">
            <w:pPr>
              <w:spacing w:after="0" w:line="240" w:lineRule="auto"/>
              <w:jc w:val="both"/>
            </w:pPr>
            <w:r w:rsidRPr="0042231A">
              <w:t>В рамках инновационной деятельности охвачено 110 педагогов через проект «Наставник 2.0» (наставник – 51 человек,</w:t>
            </w:r>
            <w:r w:rsidR="000A0784">
              <w:t xml:space="preserve"> молодые педагоги – 59 человек):</w:t>
            </w:r>
          </w:p>
          <w:p w:rsidR="000A0784" w:rsidRDefault="000A0784" w:rsidP="000A07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Оформлен и </w:t>
            </w:r>
            <w:r w:rsidRPr="0042231A">
              <w:t>з</w:t>
            </w:r>
            <w:r>
              <w:t>апущен портал «Город Мастеров»;</w:t>
            </w:r>
          </w:p>
          <w:p w:rsidR="000A0784" w:rsidRPr="0042231A" w:rsidRDefault="000A0784" w:rsidP="000A078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A0784">
              <w:t>Подготовлена брошюра «Содержание проекта «Наставник 2.0»</w:t>
            </w:r>
            <w:r>
              <w:t>.</w:t>
            </w:r>
          </w:p>
        </w:tc>
      </w:tr>
      <w:tr w:rsidR="00A177FC" w:rsidRPr="00F15EDF" w:rsidTr="00D22E92">
        <w:trPr>
          <w:trHeight w:val="10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FC" w:rsidRPr="003F6A94" w:rsidRDefault="00A177F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92" w:rsidRDefault="00F3386B" w:rsidP="00FB0D6E">
            <w:pPr>
              <w:spacing w:after="0" w:line="240" w:lineRule="auto"/>
              <w:jc w:val="both"/>
            </w:pPr>
            <w:r>
              <w:t xml:space="preserve">Проведено </w:t>
            </w:r>
            <w:r w:rsidR="00D22E92">
              <w:t>49</w:t>
            </w:r>
            <w:r w:rsidR="00B6208F" w:rsidRPr="003F6A94">
              <w:t xml:space="preserve"> индивидуальных консультаций:</w:t>
            </w:r>
          </w:p>
          <w:p w:rsidR="00D22E92" w:rsidRDefault="00EA20DC" w:rsidP="00D22E92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20</w:t>
            </w:r>
            <w:r w:rsidR="00B6208F" w:rsidRPr="003F6A94">
              <w:t xml:space="preserve"> по вопросам работы с детьми с </w:t>
            </w:r>
            <w:r w:rsidR="00D22E92">
              <w:t>ОВЗ, подготовке к ПМПК и другие;</w:t>
            </w:r>
            <w:r w:rsidR="00B6208F" w:rsidRPr="003F6A94">
              <w:t xml:space="preserve"> </w:t>
            </w:r>
          </w:p>
          <w:p w:rsidR="00D22E92" w:rsidRDefault="00EA20DC" w:rsidP="00D22E92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>19</w:t>
            </w:r>
            <w:r w:rsidR="00B6208F" w:rsidRPr="003F6A94">
              <w:t xml:space="preserve"> для </w:t>
            </w:r>
            <w:r w:rsidR="00D22E92">
              <w:t>наставников и молодых педагогов;</w:t>
            </w:r>
          </w:p>
          <w:p w:rsidR="00D22E92" w:rsidRPr="003F6A94" w:rsidRDefault="00D22E92" w:rsidP="005C391D">
            <w:pPr>
              <w:pStyle w:val="a5"/>
              <w:numPr>
                <w:ilvl w:val="0"/>
                <w:numId w:val="2"/>
              </w:numPr>
              <w:spacing w:after="0" w:line="240" w:lineRule="auto"/>
            </w:pPr>
            <w:r>
              <w:t xml:space="preserve">10 для руководителей сетевых </w:t>
            </w:r>
            <w:r w:rsidRPr="003F6A94">
              <w:t xml:space="preserve">сообществ по содержанию формируемых компетенций в соответствии с </w:t>
            </w:r>
            <w:proofErr w:type="spellStart"/>
            <w:r w:rsidRPr="003F6A94">
              <w:t>Профстандартом</w:t>
            </w:r>
            <w:proofErr w:type="spellEnd"/>
            <w:r w:rsidRPr="003F6A94">
              <w:t xml:space="preserve"> </w:t>
            </w:r>
            <w:r>
              <w:t xml:space="preserve">и открытие сетевых групп в </w:t>
            </w:r>
            <w:r w:rsidRPr="00F1137F">
              <w:t xml:space="preserve"> </w:t>
            </w:r>
            <w:r w:rsidRPr="00D22E92">
              <w:rPr>
                <w:lang w:val="en-US"/>
              </w:rPr>
              <w:t>Google</w:t>
            </w:r>
            <w:r w:rsidRPr="003F6A94">
              <w:t xml:space="preserve"> и </w:t>
            </w:r>
            <w:r w:rsidRPr="00D22E92">
              <w:rPr>
                <w:lang w:val="en-US"/>
              </w:rPr>
              <w:t>VK</w:t>
            </w:r>
            <w:r>
              <w:t xml:space="preserve"> – для педагога </w:t>
            </w:r>
            <w:r w:rsidRPr="00A114B4">
              <w:t xml:space="preserve"> </w:t>
            </w:r>
            <w:r>
              <w:t xml:space="preserve">«Работа в </w:t>
            </w:r>
            <w:r w:rsidRPr="00D22E92">
              <w:rPr>
                <w:lang w:val="en-US"/>
              </w:rPr>
              <w:t>Google</w:t>
            </w:r>
            <w:r>
              <w:t xml:space="preserve"> +»</w:t>
            </w:r>
          </w:p>
        </w:tc>
      </w:tr>
      <w:tr w:rsidR="004A4B30" w:rsidRPr="00F15EDF" w:rsidTr="00D22E92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0" w:rsidRDefault="004A4B30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0" w:rsidRDefault="0087757A" w:rsidP="00FB0D6E">
            <w:pPr>
              <w:spacing w:after="0" w:line="240" w:lineRule="auto"/>
              <w:jc w:val="both"/>
            </w:pPr>
            <w:r w:rsidRPr="0042231A">
              <w:t>Завершен заочный этап конкурса «Воспитатель года - 2018».</w:t>
            </w:r>
          </w:p>
        </w:tc>
      </w:tr>
      <w:tr w:rsidR="00374873" w:rsidRPr="00F15EDF" w:rsidTr="00D22E92">
        <w:trPr>
          <w:trHeight w:val="3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3" w:rsidRDefault="00374873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873" w:rsidRPr="0042231A" w:rsidRDefault="00374873" w:rsidP="00FB0D6E">
            <w:pPr>
              <w:spacing w:after="0" w:line="240" w:lineRule="auto"/>
              <w:jc w:val="both"/>
            </w:pPr>
            <w:r w:rsidRPr="0042231A">
              <w:t>Проведено рабочее совещание с председателями психолого-медико-педагогических консилиумов школ.</w:t>
            </w:r>
          </w:p>
        </w:tc>
      </w:tr>
      <w:tr w:rsidR="004A4B30" w:rsidRPr="00F15EDF" w:rsidTr="00D22E92">
        <w:trPr>
          <w:trHeight w:val="6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0" w:rsidRDefault="004A4B30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0" w:rsidRDefault="00F565A0" w:rsidP="00FB0D6E">
            <w:pPr>
              <w:spacing w:after="0" w:line="240" w:lineRule="auto"/>
              <w:jc w:val="both"/>
            </w:pPr>
            <w:r w:rsidRPr="0042231A">
              <w:t>Подготовлен макет газеты «Форум образования» №57, посвященный Дню учителя.</w:t>
            </w:r>
          </w:p>
        </w:tc>
      </w:tr>
      <w:tr w:rsidR="00F565A0" w:rsidRPr="00F15EDF" w:rsidTr="00D22E92">
        <w:trPr>
          <w:trHeight w:val="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0" w:rsidRDefault="00F565A0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0" w:rsidRPr="0042231A" w:rsidRDefault="00F565A0" w:rsidP="00FB0D6E">
            <w:pPr>
              <w:spacing w:after="0" w:line="240" w:lineRule="auto"/>
              <w:jc w:val="both"/>
            </w:pPr>
            <w:r w:rsidRPr="0042231A">
              <w:t>Организована регистрация педагогов в 8 сетевых педагогических сообществах.</w:t>
            </w:r>
          </w:p>
        </w:tc>
      </w:tr>
      <w:tr w:rsidR="00F565A0" w:rsidRPr="00F15EDF" w:rsidTr="00D22E92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0" w:rsidRDefault="00F565A0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0" w:rsidRPr="003F6A94" w:rsidRDefault="00F1137F" w:rsidP="000A0784">
            <w:pPr>
              <w:spacing w:after="0" w:line="240" w:lineRule="auto"/>
              <w:jc w:val="both"/>
            </w:pPr>
            <w:r>
              <w:t>Завершен конкурс</w:t>
            </w:r>
            <w:r w:rsidR="00AE0733">
              <w:t xml:space="preserve"> сайтов среди </w:t>
            </w:r>
            <w:bookmarkStart w:id="0" w:name="_GoBack"/>
            <w:bookmarkEnd w:id="0"/>
            <w:r w:rsidR="00D824C9" w:rsidRPr="003F6A94">
              <w:t>ОУ</w:t>
            </w:r>
            <w:r w:rsidR="0014605F">
              <w:t>,</w:t>
            </w:r>
            <w:r w:rsidR="000A0784">
              <w:t xml:space="preserve"> в котором приняли</w:t>
            </w:r>
            <w:r w:rsidR="00D824C9" w:rsidRPr="003F6A94">
              <w:t xml:space="preserve"> участие 17 образовательных учреждений</w:t>
            </w:r>
            <w:r w:rsidR="000A0784">
              <w:t>. По итогам конкурса 1 место заняли МОУ СОШ № 6 и МДОУ № 22</w:t>
            </w:r>
            <w:r w:rsidR="00D824C9" w:rsidRPr="003F6A94">
              <w:t>.</w:t>
            </w:r>
          </w:p>
        </w:tc>
      </w:tr>
      <w:tr w:rsidR="00A00FBA" w:rsidRPr="00F15EDF" w:rsidTr="00D22E92">
        <w:trPr>
          <w:trHeight w:val="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BA" w:rsidRDefault="00A00FBA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BA" w:rsidRPr="0042231A" w:rsidRDefault="000A0784" w:rsidP="000A0784">
            <w:pPr>
              <w:spacing w:after="0" w:line="240" w:lineRule="auto"/>
              <w:jc w:val="both"/>
            </w:pPr>
            <w:r>
              <w:t>Педагоги города п</w:t>
            </w:r>
            <w:r w:rsidR="00A00FBA" w:rsidRPr="0042231A">
              <w:t xml:space="preserve">риняли участие в спартакиаде трудящихся по </w:t>
            </w:r>
            <w:proofErr w:type="spellStart"/>
            <w:r w:rsidR="00A00FBA" w:rsidRPr="0042231A">
              <w:t>стритболу</w:t>
            </w:r>
            <w:proofErr w:type="spellEnd"/>
            <w:r w:rsidR="00A00FBA" w:rsidRPr="0042231A">
              <w:t xml:space="preserve"> 29.09.2018</w:t>
            </w:r>
            <w:r>
              <w:t xml:space="preserve"> (6 человек)</w:t>
            </w:r>
            <w:r w:rsidR="00A00FBA" w:rsidRPr="0042231A">
              <w:t>.</w:t>
            </w:r>
            <w:r>
              <w:t xml:space="preserve"> </w:t>
            </w:r>
          </w:p>
        </w:tc>
      </w:tr>
      <w:tr w:rsidR="00E8490F" w:rsidRPr="00F15EDF" w:rsidTr="00D22E92">
        <w:trPr>
          <w:trHeight w:val="7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F" w:rsidRDefault="00E8490F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0F" w:rsidRPr="0042231A" w:rsidRDefault="00E8490F" w:rsidP="00FB0D6E">
            <w:pPr>
              <w:spacing w:after="0" w:line="240" w:lineRule="auto"/>
              <w:jc w:val="both"/>
            </w:pPr>
            <w:r w:rsidRPr="0042231A">
              <w:t>По запросу ИРО (Иркутск) организована подписка для 8 дошкольных учреждений на журнал «Педагогический имидж: от теории к практике».</w:t>
            </w:r>
          </w:p>
        </w:tc>
      </w:tr>
      <w:tr w:rsidR="00366A7C" w:rsidRPr="00F15EDF" w:rsidTr="00D22E92">
        <w:trPr>
          <w:trHeight w:val="10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Default="00366A7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Pr="0042231A" w:rsidRDefault="00366A7C" w:rsidP="000A0784">
            <w:pPr>
              <w:spacing w:after="0" w:line="240" w:lineRule="auto"/>
              <w:jc w:val="both"/>
            </w:pPr>
            <w:r>
              <w:t>По</w:t>
            </w:r>
            <w:r w:rsidRPr="0042231A">
              <w:t xml:space="preserve"> запросу Министерства образования Иркутской области подготовлен сводный отчет по обеспеченности учебниками </w:t>
            </w:r>
            <w:r w:rsidR="000A0784" w:rsidRPr="0042231A">
              <w:t xml:space="preserve">учащихся с ОВЗ </w:t>
            </w:r>
            <w:r w:rsidRPr="0042231A">
              <w:t>на новый учебный год.</w:t>
            </w:r>
          </w:p>
        </w:tc>
      </w:tr>
      <w:tr w:rsidR="00366A7C" w:rsidRPr="00F15EDF" w:rsidTr="00D22E92"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Default="00366A7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Default="007B61BE" w:rsidP="00950317">
            <w:pPr>
              <w:spacing w:after="0"/>
            </w:pPr>
            <w:r w:rsidRPr="0042231A">
              <w:t xml:space="preserve">Подготовлены </w:t>
            </w:r>
            <w:r w:rsidR="00950317">
              <w:t>документы на наградную комиссию</w:t>
            </w:r>
            <w:r w:rsidR="005C391D">
              <w:t>.</w:t>
            </w:r>
          </w:p>
        </w:tc>
      </w:tr>
      <w:tr w:rsidR="00366A7C" w:rsidRPr="00F15EDF" w:rsidTr="00D22E92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Default="00366A7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Pr="0042231A" w:rsidRDefault="0034715B" w:rsidP="00AE3869">
            <w:pPr>
              <w:spacing w:after="0"/>
              <w:jc w:val="both"/>
            </w:pPr>
            <w:r w:rsidRPr="0042231A">
              <w:t xml:space="preserve">Подготовлена информация по деятельности ОДК (ПМПК) по детям-инвалидам по запросу </w:t>
            </w:r>
            <w:proofErr w:type="spellStart"/>
            <w:r w:rsidRPr="0042231A">
              <w:t>Минсоцразвития</w:t>
            </w:r>
            <w:proofErr w:type="spellEnd"/>
            <w:r w:rsidR="005C391D">
              <w:t>.</w:t>
            </w:r>
          </w:p>
        </w:tc>
      </w:tr>
      <w:tr w:rsidR="00366A7C" w:rsidRPr="00F15EDF" w:rsidTr="00D22E92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Default="00366A7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7C" w:rsidRPr="0042231A" w:rsidRDefault="006E688A" w:rsidP="00AD3D4D">
            <w:pPr>
              <w:spacing w:after="0"/>
            </w:pPr>
            <w:r w:rsidRPr="0042231A">
              <w:t>В М</w:t>
            </w:r>
            <w:proofErr w:type="gramStart"/>
            <w:r w:rsidRPr="0042231A">
              <w:t>О ИО о</w:t>
            </w:r>
            <w:proofErr w:type="gramEnd"/>
            <w:r w:rsidRPr="0042231A">
              <w:t>тправлен сводный отчет о предоставлении услуг связи «Интернет» в ОО города Саянска.</w:t>
            </w:r>
          </w:p>
        </w:tc>
      </w:tr>
      <w:tr w:rsidR="00771A1C" w:rsidRPr="00F15EDF" w:rsidTr="00D22E92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C" w:rsidRPr="00945826" w:rsidRDefault="00771A1C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A1C" w:rsidRPr="0042231A" w:rsidRDefault="000A0784" w:rsidP="00B641AA">
            <w:pPr>
              <w:spacing w:after="0"/>
              <w:jc w:val="both"/>
            </w:pPr>
            <w:r>
              <w:t>Осуществляется совместная р</w:t>
            </w:r>
            <w:r w:rsidR="00771A1C" w:rsidRPr="0042231A">
              <w:t xml:space="preserve">абота с ИРО : сверка базы по областным экспертам (аттестация педагогов); сверка базы образовательных учреждений </w:t>
            </w:r>
            <w:proofErr w:type="spellStart"/>
            <w:r w:rsidR="00771A1C" w:rsidRPr="0042231A">
              <w:t>г</w:t>
            </w:r>
            <w:proofErr w:type="gramStart"/>
            <w:r w:rsidR="00771A1C" w:rsidRPr="0042231A">
              <w:t>.С</w:t>
            </w:r>
            <w:proofErr w:type="gramEnd"/>
            <w:r w:rsidR="00771A1C" w:rsidRPr="0042231A">
              <w:t>аянска</w:t>
            </w:r>
            <w:proofErr w:type="spellEnd"/>
            <w:r w:rsidR="00771A1C" w:rsidRPr="0042231A">
              <w:t>, технические сопровождения проведения экзамена (русский язык) в СОШ №</w:t>
            </w:r>
            <w:r w:rsidR="005C391D">
              <w:t xml:space="preserve"> </w:t>
            </w:r>
            <w:r w:rsidR="00771A1C" w:rsidRPr="0042231A">
              <w:t>5</w:t>
            </w:r>
            <w:r w:rsidR="005C391D">
              <w:t>.</w:t>
            </w:r>
          </w:p>
        </w:tc>
      </w:tr>
      <w:tr w:rsidR="00D34F0E" w:rsidRPr="00F15EDF" w:rsidTr="00D22E92">
        <w:trPr>
          <w:trHeight w:val="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945826" w:rsidRDefault="00D34F0E" w:rsidP="009A774C">
            <w:pPr>
              <w:spacing w:after="0"/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 xml:space="preserve">По запросу МОИО сформирован и отправлен </w:t>
            </w:r>
            <w:r w:rsidR="000A0784">
              <w:t xml:space="preserve">ежегодный </w:t>
            </w:r>
            <w:r w:rsidRPr="0042231A">
              <w:t xml:space="preserve">сводный пакет документов по кадровому обеспечению, по повышению квалификации, по патриотическому воспитанию, по учебным сборам с </w:t>
            </w:r>
            <w:proofErr w:type="gramStart"/>
            <w:r w:rsidRPr="0042231A">
              <w:t>обучающимися</w:t>
            </w:r>
            <w:proofErr w:type="gramEnd"/>
            <w:r w:rsidRPr="0042231A">
              <w:t xml:space="preserve"> МОО, по образовательным программам среднего общего образования, о состоянии коррекционно-развивающего обучения детей с ОВЗ и детей-инвалидов,  по информационному обеспечению школ.</w:t>
            </w:r>
          </w:p>
        </w:tc>
      </w:tr>
      <w:tr w:rsidR="00D34F0E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F15EDF" w:rsidRDefault="00D34F0E">
            <w:pPr>
              <w:rPr>
                <w:highlight w:val="yellow"/>
              </w:rPr>
            </w:pP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3F3766">
            <w:r w:rsidRPr="0042231A">
              <w:rPr>
                <w:b/>
                <w:u w:val="single"/>
              </w:rPr>
              <w:t>ДЛЯ   ОБУЧАЮЩИХСЯ:</w:t>
            </w:r>
          </w:p>
        </w:tc>
      </w:tr>
      <w:tr w:rsidR="00D34F0E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F15EDF" w:rsidRDefault="00D34F0E">
            <w:pPr>
              <w:rPr>
                <w:highlight w:val="yellow"/>
              </w:rPr>
            </w:pPr>
            <w:r w:rsidRPr="00FB72EA">
              <w:t>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/>
            </w:pPr>
            <w:r>
              <w:t>Проведено 8 заседаний ПМПК, на которых обследован 51 ребенок</w:t>
            </w:r>
            <w:r w:rsidRPr="0042231A">
              <w:t xml:space="preserve"> с определением специальных условий получения образования. </w:t>
            </w:r>
          </w:p>
        </w:tc>
      </w:tr>
      <w:tr w:rsidR="00D34F0E" w:rsidTr="00D22E92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FB72EA" w:rsidRDefault="00D34F0E">
            <w:r>
              <w:t>2.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Default="00D34F0E" w:rsidP="00AD2171">
            <w:pPr>
              <w:spacing w:after="0"/>
            </w:pPr>
            <w:r w:rsidRPr="0042231A">
              <w:t>Подготовлена информация по консультативной работе ПМПК за 2017</w:t>
            </w:r>
            <w:r w:rsidR="005C391D">
              <w:t xml:space="preserve"> </w:t>
            </w:r>
            <w:r w:rsidRPr="0042231A">
              <w:t>г</w:t>
            </w:r>
            <w:r w:rsidR="005C391D">
              <w:t>.</w:t>
            </w:r>
            <w:r w:rsidRPr="0042231A">
              <w:t xml:space="preserve"> и 2018</w:t>
            </w:r>
            <w:r w:rsidR="005C391D">
              <w:t xml:space="preserve"> </w:t>
            </w:r>
            <w:r w:rsidRPr="0042231A">
              <w:t>г.</w:t>
            </w:r>
            <w:r w:rsidR="005C391D">
              <w:t>.</w:t>
            </w:r>
          </w:p>
        </w:tc>
      </w:tr>
      <w:tr w:rsidR="00D34F0E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FB72EA" w:rsidRDefault="00D34F0E">
            <w:r>
              <w:t>3.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0A0784" w:rsidP="00781B67">
            <w:pPr>
              <w:spacing w:after="0" w:line="240" w:lineRule="auto"/>
            </w:pPr>
            <w:r>
              <w:t>П</w:t>
            </w:r>
            <w:r w:rsidR="00D34F0E">
              <w:t>одготовлены и направлены в службу исполнения ИПРА 5 отчетов по выполнению рекомендаций ИПРА.</w:t>
            </w:r>
          </w:p>
        </w:tc>
      </w:tr>
      <w:tr w:rsidR="00D34F0E" w:rsidRPr="00CD4989" w:rsidTr="00D22E92">
        <w:trPr>
          <w:trHeight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CD4989" w:rsidRDefault="00D34F0E" w:rsidP="00CD4989">
            <w:pPr>
              <w:spacing w:after="0"/>
              <w:rPr>
                <w:highlight w:val="yellow"/>
              </w:rPr>
            </w:pPr>
            <w:r w:rsidRPr="000E6FF5">
              <w:t>4.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/>
              <w:jc w:val="both"/>
            </w:pPr>
            <w:r>
              <w:t>Проведено 8</w:t>
            </w:r>
            <w:r w:rsidRPr="0042231A">
              <w:t xml:space="preserve"> индивидуальных консультаций для родителей специалистами ПМПК по вопросам во</w:t>
            </w:r>
            <w:r>
              <w:t>спитания и обучения детей с ОВЗ и 1 для ребенка.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0E6FF5" w:rsidRDefault="00D34F0E" w:rsidP="00CD4989">
            <w:pPr>
              <w:spacing w:after="0"/>
            </w:pPr>
            <w:r w:rsidRPr="000E6FF5">
              <w:t>5.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B641AA">
            <w:pPr>
              <w:spacing w:after="0"/>
              <w:jc w:val="both"/>
            </w:pPr>
            <w:r w:rsidRPr="0042231A">
              <w:t xml:space="preserve">Проведено выездное заседание ТПМПК по обследованию 25 детей по заявке </w:t>
            </w:r>
            <w:proofErr w:type="spellStart"/>
            <w:r w:rsidRPr="0042231A">
              <w:t>Заларинского</w:t>
            </w:r>
            <w:proofErr w:type="spellEnd"/>
            <w:r w:rsidRPr="0042231A">
              <w:t xml:space="preserve"> « Комитета по образованию».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CD4989" w:rsidRDefault="00D34F0E" w:rsidP="00CD4989">
            <w:pPr>
              <w:spacing w:after="0"/>
              <w:rPr>
                <w:highlight w:val="yellow"/>
              </w:rPr>
            </w:pPr>
            <w:r w:rsidRPr="000E6FF5">
              <w:t>6.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B641AA">
            <w:pPr>
              <w:spacing w:after="0"/>
              <w:jc w:val="both"/>
            </w:pPr>
            <w:r w:rsidRPr="0042231A">
              <w:t>Осуществляется работа по запросу следственного комитета.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0E6FF5" w:rsidRDefault="00D34F0E" w:rsidP="00CD4989">
            <w:pPr>
              <w:spacing w:after="0"/>
            </w:pPr>
            <w:r w:rsidRPr="000E6FF5">
              <w:t>7.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B641AA">
            <w:pPr>
              <w:spacing w:after="0"/>
              <w:jc w:val="both"/>
            </w:pPr>
            <w:r w:rsidRPr="0042231A">
              <w:t xml:space="preserve"> Проведена организационная работа с </w:t>
            </w:r>
            <w:proofErr w:type="spellStart"/>
            <w:r w:rsidRPr="0042231A">
              <w:t>необучающимися</w:t>
            </w:r>
            <w:proofErr w:type="spellEnd"/>
            <w:r w:rsidRPr="0042231A">
              <w:t xml:space="preserve">  детьми, выявленными на сентябрь 2018 года.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0E6FF5" w:rsidRDefault="00D34F0E" w:rsidP="00CD4989">
            <w:pPr>
              <w:spacing w:after="0"/>
            </w:pPr>
            <w:r w:rsidRPr="000E6FF5">
              <w:t>8.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B641AA">
            <w:pPr>
              <w:spacing w:after="0"/>
              <w:jc w:val="both"/>
            </w:pPr>
            <w:r w:rsidRPr="0042231A">
              <w:t>В рамках проекта по дистанционному обучению детей - инвалидов произведена диагностика и настройка ПК по адресу 2а-11-72.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751889" w:rsidRDefault="00D34F0E" w:rsidP="00CD4989">
            <w:pPr>
              <w:spacing w:after="0"/>
            </w:pPr>
            <w:r w:rsidRPr="00751889">
              <w:t>9.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B641AA">
            <w:pPr>
              <w:spacing w:after="0"/>
              <w:jc w:val="both"/>
            </w:pPr>
            <w:r w:rsidRPr="0042231A">
              <w:t xml:space="preserve">Проведены занятия по робототехнике в двух группах </w:t>
            </w:r>
            <w:r>
              <w:t>(30</w:t>
            </w:r>
            <w:r w:rsidRPr="0042231A">
              <w:t xml:space="preserve"> человек)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751889" w:rsidRDefault="00D34F0E" w:rsidP="00CD4989">
            <w:pPr>
              <w:spacing w:after="0"/>
            </w:pPr>
            <w:r w:rsidRPr="00751889">
              <w:t>10.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>Проведен муниципальный этап спартакиады спортивных клубов общеобразовательных школ 2018-2019 учебного года по мини - футболу среди девушек с результатами:</w:t>
            </w:r>
          </w:p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>- 1 место – СОШ №7</w:t>
            </w:r>
          </w:p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>- 2 место – СОШ №4</w:t>
            </w:r>
          </w:p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>- 3 место – СОШ №5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CD4989" w:rsidRDefault="00D34F0E" w:rsidP="00CD4989">
            <w:pPr>
              <w:spacing w:after="0"/>
              <w:rPr>
                <w:highlight w:val="yellow"/>
              </w:rPr>
            </w:pPr>
            <w:r w:rsidRPr="00751889">
              <w:t>11.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 xml:space="preserve">Организованы и проведены соревнования 24.09.2018 по мини-футболу в зачет муниципального этапа спартакиады спортивных клубов общеобразовательных учреждений 2018-2019 учебного года среди юношей </w:t>
            </w:r>
            <w:r w:rsidRPr="0042231A">
              <w:lastRenderedPageBreak/>
              <w:t xml:space="preserve">2001-2004 года рождения.  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CD4989" w:rsidRDefault="000A0784" w:rsidP="00CD4989">
            <w:pPr>
              <w:spacing w:after="0"/>
              <w:rPr>
                <w:highlight w:val="yellow"/>
              </w:rPr>
            </w:pPr>
            <w:r>
              <w:lastRenderedPageBreak/>
              <w:t>12</w:t>
            </w:r>
            <w:r w:rsidR="00D34F0E" w:rsidRPr="0075188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 xml:space="preserve">По запросу Министерства образования Иркутской области подготовлен сводный отчет о внесении в  ФИС ФРДО  данных о выданных </w:t>
            </w:r>
            <w:proofErr w:type="gramStart"/>
            <w:r w:rsidRPr="0042231A">
              <w:t>документах</w:t>
            </w:r>
            <w:proofErr w:type="gramEnd"/>
            <w:r w:rsidRPr="0042231A">
              <w:t xml:space="preserve"> об образовании.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CD4989" w:rsidRDefault="00D34F0E" w:rsidP="000A0784">
            <w:pPr>
              <w:spacing w:after="0"/>
              <w:rPr>
                <w:highlight w:val="yellow"/>
              </w:rPr>
            </w:pPr>
            <w:r w:rsidRPr="00751889">
              <w:t>1</w:t>
            </w:r>
            <w:r w:rsidR="000A0784">
              <w:t>3</w:t>
            </w:r>
            <w:r w:rsidRPr="0075188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>Проведен мониторинг «Перевод учащихся на новый учебный год» в АИС «Контингент»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751889" w:rsidRDefault="00D34F0E" w:rsidP="000A0784">
            <w:pPr>
              <w:spacing w:after="0"/>
            </w:pPr>
            <w:r w:rsidRPr="00751889">
              <w:t>1</w:t>
            </w:r>
            <w:r w:rsidR="000A0784">
              <w:t>4</w:t>
            </w:r>
            <w:r w:rsidRPr="0075188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781B67">
            <w:pPr>
              <w:spacing w:after="0" w:line="240" w:lineRule="auto"/>
              <w:jc w:val="both"/>
            </w:pPr>
            <w:r w:rsidRPr="0042231A">
              <w:t>Оказание технической поддержки при проведении ОГЭ в дополнительный период для ППЭ 1403(СОШ№5).</w:t>
            </w:r>
          </w:p>
        </w:tc>
      </w:tr>
      <w:tr w:rsidR="00D34F0E" w:rsidRPr="00CD4989" w:rsidTr="00D22E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751889" w:rsidRDefault="00D34F0E" w:rsidP="000A0784">
            <w:pPr>
              <w:spacing w:after="0"/>
            </w:pPr>
            <w:r w:rsidRPr="00751889">
              <w:t>1</w:t>
            </w:r>
            <w:r w:rsidR="000A0784">
              <w:t>5</w:t>
            </w:r>
            <w:r w:rsidRPr="00751889">
              <w:t>.</w:t>
            </w:r>
          </w:p>
        </w:tc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F0E" w:rsidRPr="0042231A" w:rsidRDefault="00D34F0E" w:rsidP="00AD3D4D">
            <w:pPr>
              <w:spacing w:after="0"/>
              <w:jc w:val="both"/>
            </w:pPr>
            <w:r w:rsidRPr="0042231A">
              <w:t>Создан пакет документов для получения ЭЦП для ФИС ФРДО (7 школа).</w:t>
            </w:r>
          </w:p>
        </w:tc>
      </w:tr>
    </w:tbl>
    <w:p w:rsidR="00E4727C" w:rsidRPr="00CD4989" w:rsidRDefault="00E4727C" w:rsidP="00CD4989">
      <w:pPr>
        <w:spacing w:after="0"/>
        <w:rPr>
          <w:highlight w:val="yellow"/>
        </w:rPr>
      </w:pPr>
    </w:p>
    <w:sectPr w:rsidR="00E4727C" w:rsidRPr="00CD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2D67"/>
    <w:multiLevelType w:val="hybridMultilevel"/>
    <w:tmpl w:val="16CAABE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00349"/>
    <w:multiLevelType w:val="hybridMultilevel"/>
    <w:tmpl w:val="747E692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23A6D"/>
    <w:rsid w:val="000263AD"/>
    <w:rsid w:val="00031790"/>
    <w:rsid w:val="00044BE9"/>
    <w:rsid w:val="00056CBE"/>
    <w:rsid w:val="0006109D"/>
    <w:rsid w:val="0008717E"/>
    <w:rsid w:val="00091F07"/>
    <w:rsid w:val="000A0784"/>
    <w:rsid w:val="000C4EA6"/>
    <w:rsid w:val="000E3471"/>
    <w:rsid w:val="000E632D"/>
    <w:rsid w:val="000E6FF5"/>
    <w:rsid w:val="000F19F7"/>
    <w:rsid w:val="000F2FFA"/>
    <w:rsid w:val="000F612F"/>
    <w:rsid w:val="001378B1"/>
    <w:rsid w:val="0014605F"/>
    <w:rsid w:val="0014710C"/>
    <w:rsid w:val="001527AD"/>
    <w:rsid w:val="00157C63"/>
    <w:rsid w:val="0016084A"/>
    <w:rsid w:val="00167C9D"/>
    <w:rsid w:val="00176D51"/>
    <w:rsid w:val="00180DE4"/>
    <w:rsid w:val="00193C93"/>
    <w:rsid w:val="00196C29"/>
    <w:rsid w:val="001C5FBA"/>
    <w:rsid w:val="001D3C1C"/>
    <w:rsid w:val="001D4C41"/>
    <w:rsid w:val="001E1547"/>
    <w:rsid w:val="001F0845"/>
    <w:rsid w:val="0020081A"/>
    <w:rsid w:val="00224C6C"/>
    <w:rsid w:val="00224F69"/>
    <w:rsid w:val="00236538"/>
    <w:rsid w:val="00243635"/>
    <w:rsid w:val="002769D3"/>
    <w:rsid w:val="00292414"/>
    <w:rsid w:val="002A540E"/>
    <w:rsid w:val="002A5F1D"/>
    <w:rsid w:val="002B6EF5"/>
    <w:rsid w:val="002B76D8"/>
    <w:rsid w:val="002C0862"/>
    <w:rsid w:val="002E49F4"/>
    <w:rsid w:val="002F36C5"/>
    <w:rsid w:val="002F4CAD"/>
    <w:rsid w:val="002F7CA1"/>
    <w:rsid w:val="003013B7"/>
    <w:rsid w:val="00306538"/>
    <w:rsid w:val="003228F7"/>
    <w:rsid w:val="0033137A"/>
    <w:rsid w:val="00342290"/>
    <w:rsid w:val="0034715B"/>
    <w:rsid w:val="0035522C"/>
    <w:rsid w:val="00361933"/>
    <w:rsid w:val="003652A9"/>
    <w:rsid w:val="00365522"/>
    <w:rsid w:val="00366A7C"/>
    <w:rsid w:val="003746E4"/>
    <w:rsid w:val="00374873"/>
    <w:rsid w:val="00377677"/>
    <w:rsid w:val="003862D3"/>
    <w:rsid w:val="00386F7C"/>
    <w:rsid w:val="00395E6A"/>
    <w:rsid w:val="00396A48"/>
    <w:rsid w:val="003B0E95"/>
    <w:rsid w:val="003B1C3F"/>
    <w:rsid w:val="003C7C08"/>
    <w:rsid w:val="003F4684"/>
    <w:rsid w:val="003F6A94"/>
    <w:rsid w:val="004004A5"/>
    <w:rsid w:val="00401163"/>
    <w:rsid w:val="00401BA3"/>
    <w:rsid w:val="0042231A"/>
    <w:rsid w:val="00433A68"/>
    <w:rsid w:val="00436192"/>
    <w:rsid w:val="00444AA8"/>
    <w:rsid w:val="0047251E"/>
    <w:rsid w:val="004767E1"/>
    <w:rsid w:val="004818F2"/>
    <w:rsid w:val="0049582D"/>
    <w:rsid w:val="004A4B30"/>
    <w:rsid w:val="004A7046"/>
    <w:rsid w:val="004B56B1"/>
    <w:rsid w:val="004B70F9"/>
    <w:rsid w:val="004C1F04"/>
    <w:rsid w:val="004C2416"/>
    <w:rsid w:val="004C40C9"/>
    <w:rsid w:val="004C5BFF"/>
    <w:rsid w:val="004E0A79"/>
    <w:rsid w:val="004E3C07"/>
    <w:rsid w:val="00504F1F"/>
    <w:rsid w:val="005079F7"/>
    <w:rsid w:val="00507DD6"/>
    <w:rsid w:val="00511E86"/>
    <w:rsid w:val="0056387C"/>
    <w:rsid w:val="0058629A"/>
    <w:rsid w:val="005C0C49"/>
    <w:rsid w:val="005C391D"/>
    <w:rsid w:val="005C6B99"/>
    <w:rsid w:val="005D4478"/>
    <w:rsid w:val="005E08CB"/>
    <w:rsid w:val="005E6A32"/>
    <w:rsid w:val="005F6525"/>
    <w:rsid w:val="00602D5F"/>
    <w:rsid w:val="00604269"/>
    <w:rsid w:val="006168A5"/>
    <w:rsid w:val="00616ED5"/>
    <w:rsid w:val="00631C0B"/>
    <w:rsid w:val="00645E84"/>
    <w:rsid w:val="00651835"/>
    <w:rsid w:val="006647AD"/>
    <w:rsid w:val="00665F5D"/>
    <w:rsid w:val="00666478"/>
    <w:rsid w:val="00681A4F"/>
    <w:rsid w:val="00691DE7"/>
    <w:rsid w:val="00694CAF"/>
    <w:rsid w:val="00697E80"/>
    <w:rsid w:val="006E1ADC"/>
    <w:rsid w:val="006E688A"/>
    <w:rsid w:val="006F0CD7"/>
    <w:rsid w:val="006F4966"/>
    <w:rsid w:val="00706A53"/>
    <w:rsid w:val="00710CA3"/>
    <w:rsid w:val="007137D0"/>
    <w:rsid w:val="007162EC"/>
    <w:rsid w:val="007207E9"/>
    <w:rsid w:val="00730A1B"/>
    <w:rsid w:val="00730CB8"/>
    <w:rsid w:val="00737BD3"/>
    <w:rsid w:val="00751889"/>
    <w:rsid w:val="00762C5A"/>
    <w:rsid w:val="00771A1C"/>
    <w:rsid w:val="00781B67"/>
    <w:rsid w:val="0078298B"/>
    <w:rsid w:val="00793224"/>
    <w:rsid w:val="007B61BE"/>
    <w:rsid w:val="007E14DD"/>
    <w:rsid w:val="007F3C56"/>
    <w:rsid w:val="00827284"/>
    <w:rsid w:val="008670C2"/>
    <w:rsid w:val="008727DA"/>
    <w:rsid w:val="00875311"/>
    <w:rsid w:val="0087757A"/>
    <w:rsid w:val="00881D55"/>
    <w:rsid w:val="008848AB"/>
    <w:rsid w:val="00894C4D"/>
    <w:rsid w:val="008B18A6"/>
    <w:rsid w:val="008C1166"/>
    <w:rsid w:val="008C1ED2"/>
    <w:rsid w:val="008C22B6"/>
    <w:rsid w:val="008C5CCD"/>
    <w:rsid w:val="008E031C"/>
    <w:rsid w:val="008E1F0F"/>
    <w:rsid w:val="008E4A8C"/>
    <w:rsid w:val="008F2191"/>
    <w:rsid w:val="008F7280"/>
    <w:rsid w:val="00907A58"/>
    <w:rsid w:val="0091366E"/>
    <w:rsid w:val="00915DEE"/>
    <w:rsid w:val="00945826"/>
    <w:rsid w:val="00950317"/>
    <w:rsid w:val="00970345"/>
    <w:rsid w:val="0097117F"/>
    <w:rsid w:val="00977972"/>
    <w:rsid w:val="00982DDD"/>
    <w:rsid w:val="0099781B"/>
    <w:rsid w:val="009A40F6"/>
    <w:rsid w:val="009A774C"/>
    <w:rsid w:val="009E2AD1"/>
    <w:rsid w:val="00A00FBA"/>
    <w:rsid w:val="00A01AB4"/>
    <w:rsid w:val="00A114B4"/>
    <w:rsid w:val="00A15A9C"/>
    <w:rsid w:val="00A177FC"/>
    <w:rsid w:val="00A3514F"/>
    <w:rsid w:val="00A44506"/>
    <w:rsid w:val="00A51B87"/>
    <w:rsid w:val="00A74BE0"/>
    <w:rsid w:val="00A82B47"/>
    <w:rsid w:val="00A96397"/>
    <w:rsid w:val="00AB54D2"/>
    <w:rsid w:val="00AB61BD"/>
    <w:rsid w:val="00AD2171"/>
    <w:rsid w:val="00AD7686"/>
    <w:rsid w:val="00AE0733"/>
    <w:rsid w:val="00AE2B0F"/>
    <w:rsid w:val="00AE3869"/>
    <w:rsid w:val="00B307A1"/>
    <w:rsid w:val="00B35209"/>
    <w:rsid w:val="00B41956"/>
    <w:rsid w:val="00B44BC1"/>
    <w:rsid w:val="00B6208F"/>
    <w:rsid w:val="00B63E3D"/>
    <w:rsid w:val="00B70056"/>
    <w:rsid w:val="00B9322A"/>
    <w:rsid w:val="00BA26E0"/>
    <w:rsid w:val="00BA5EE0"/>
    <w:rsid w:val="00BC685E"/>
    <w:rsid w:val="00BD5569"/>
    <w:rsid w:val="00BD7D73"/>
    <w:rsid w:val="00BE026A"/>
    <w:rsid w:val="00BE2EE4"/>
    <w:rsid w:val="00BF58A2"/>
    <w:rsid w:val="00C06D85"/>
    <w:rsid w:val="00C22166"/>
    <w:rsid w:val="00C32195"/>
    <w:rsid w:val="00C807A9"/>
    <w:rsid w:val="00C95790"/>
    <w:rsid w:val="00CA219A"/>
    <w:rsid w:val="00CC24EC"/>
    <w:rsid w:val="00CD1BBC"/>
    <w:rsid w:val="00CD4989"/>
    <w:rsid w:val="00D129AB"/>
    <w:rsid w:val="00D17E64"/>
    <w:rsid w:val="00D22E92"/>
    <w:rsid w:val="00D34F0E"/>
    <w:rsid w:val="00D63D8D"/>
    <w:rsid w:val="00D662E4"/>
    <w:rsid w:val="00D6720B"/>
    <w:rsid w:val="00D72265"/>
    <w:rsid w:val="00D739EC"/>
    <w:rsid w:val="00D824C9"/>
    <w:rsid w:val="00D85A1F"/>
    <w:rsid w:val="00D94A99"/>
    <w:rsid w:val="00D94E1E"/>
    <w:rsid w:val="00DC1690"/>
    <w:rsid w:val="00DE4931"/>
    <w:rsid w:val="00DE4E2F"/>
    <w:rsid w:val="00DF55A1"/>
    <w:rsid w:val="00E058BA"/>
    <w:rsid w:val="00E128B6"/>
    <w:rsid w:val="00E167C3"/>
    <w:rsid w:val="00E3202F"/>
    <w:rsid w:val="00E35B36"/>
    <w:rsid w:val="00E4727C"/>
    <w:rsid w:val="00E60D50"/>
    <w:rsid w:val="00E75DA4"/>
    <w:rsid w:val="00E8490F"/>
    <w:rsid w:val="00EA20DC"/>
    <w:rsid w:val="00EB1409"/>
    <w:rsid w:val="00ED045D"/>
    <w:rsid w:val="00F1137F"/>
    <w:rsid w:val="00F15EDF"/>
    <w:rsid w:val="00F24990"/>
    <w:rsid w:val="00F3386B"/>
    <w:rsid w:val="00F479AD"/>
    <w:rsid w:val="00F565A0"/>
    <w:rsid w:val="00F8479A"/>
    <w:rsid w:val="00F916C8"/>
    <w:rsid w:val="00F929A9"/>
    <w:rsid w:val="00F9601E"/>
    <w:rsid w:val="00FA0C38"/>
    <w:rsid w:val="00FA60E8"/>
    <w:rsid w:val="00FB0D6E"/>
    <w:rsid w:val="00FB2D3B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B5BA-F928-402F-85A8-4D51DB22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Людмила</cp:lastModifiedBy>
  <cp:revision>135</cp:revision>
  <cp:lastPrinted>2018-09-28T05:01:00Z</cp:lastPrinted>
  <dcterms:created xsi:type="dcterms:W3CDTF">2018-09-27T05:15:00Z</dcterms:created>
  <dcterms:modified xsi:type="dcterms:W3CDTF">2018-11-09T00:17:00Z</dcterms:modified>
</cp:coreProperties>
</file>