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0F" w:rsidRPr="007E210F" w:rsidRDefault="007E210F" w:rsidP="007E210F">
      <w:pPr>
        <w:spacing w:line="240" w:lineRule="auto"/>
        <w:ind w:left="720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7E210F">
        <w:rPr>
          <w:rFonts w:ascii="Times New Roman" w:eastAsiaTheme="minorHAnsi" w:hAnsi="Times New Roman"/>
          <w:sz w:val="28"/>
          <w:szCs w:val="28"/>
        </w:rPr>
        <w:t>Октябрь</w:t>
      </w:r>
      <w:r w:rsidR="003E779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E210F" w:rsidRPr="007E210F" w:rsidRDefault="007E210F" w:rsidP="00C80788">
      <w:pPr>
        <w:tabs>
          <w:tab w:val="left" w:pos="284"/>
        </w:tabs>
        <w:spacing w:line="240" w:lineRule="auto"/>
        <w:ind w:left="-142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E210F">
        <w:rPr>
          <w:rFonts w:ascii="Times New Roman" w:eastAsiaTheme="minorHAnsi" w:hAnsi="Times New Roman"/>
          <w:b/>
          <w:sz w:val="28"/>
          <w:szCs w:val="28"/>
        </w:rPr>
        <w:t>Для педагогов</w:t>
      </w:r>
      <w:r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7E210F" w:rsidRPr="007E210F" w:rsidRDefault="007E210F" w:rsidP="00C80788">
      <w:pPr>
        <w:tabs>
          <w:tab w:val="left" w:pos="284"/>
        </w:tabs>
        <w:spacing w:line="240" w:lineRule="auto"/>
        <w:ind w:left="-14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441DE" w:rsidRPr="008F7EDC" w:rsidRDefault="000441DE" w:rsidP="009C5DF0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8F7EDC">
        <w:rPr>
          <w:rFonts w:ascii="Times New Roman" w:eastAsiaTheme="minorHAnsi" w:hAnsi="Times New Roman"/>
          <w:sz w:val="28"/>
          <w:szCs w:val="28"/>
        </w:rPr>
        <w:t>Состоялась пресс-конференция  директора ЦРО  Л.А. Костюченко с молодыми педагогами города по теме «Моя профессиональная позиция», в которой приняли участие свыше 80 человек.</w:t>
      </w:r>
    </w:p>
    <w:p w:rsidR="000441DE" w:rsidRPr="000441DE" w:rsidRDefault="000B62A3" w:rsidP="009C5DF0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F7EDC">
        <w:rPr>
          <w:rFonts w:ascii="Times New Roman" w:eastAsiaTheme="minorHAnsi" w:hAnsi="Times New Roman"/>
          <w:sz w:val="28"/>
          <w:szCs w:val="28"/>
        </w:rPr>
        <w:t>П</w:t>
      </w:r>
      <w:r w:rsidR="000441DE" w:rsidRPr="000441DE">
        <w:rPr>
          <w:rFonts w:ascii="Times New Roman" w:eastAsiaTheme="minorHAnsi" w:hAnsi="Times New Roman"/>
          <w:sz w:val="28"/>
          <w:szCs w:val="28"/>
        </w:rPr>
        <w:t>роведена выставка фоторабот «Мой счастливый педагогический миг» через Клуб молодых педагогов (48 фоторабот).</w:t>
      </w:r>
    </w:p>
    <w:p w:rsidR="000441DE" w:rsidRPr="000441DE" w:rsidRDefault="006B7308" w:rsidP="009C5DF0">
      <w:pPr>
        <w:numPr>
          <w:ilvl w:val="0"/>
          <w:numId w:val="8"/>
        </w:numPr>
        <w:spacing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0441DE" w:rsidRPr="000441DE">
        <w:rPr>
          <w:rFonts w:ascii="Times New Roman" w:eastAsiaTheme="minorHAnsi" w:hAnsi="Times New Roman"/>
          <w:sz w:val="28"/>
          <w:szCs w:val="28"/>
        </w:rPr>
        <w:t>одготовлено и  проведено городское торжественное собрание, посвященное  Дню учителя.</w:t>
      </w:r>
    </w:p>
    <w:p w:rsidR="000441DE" w:rsidRPr="000441DE" w:rsidRDefault="000441DE" w:rsidP="009C5DF0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441DE">
        <w:rPr>
          <w:rFonts w:ascii="Times New Roman" w:eastAsiaTheme="minorHAnsi" w:hAnsi="Times New Roman"/>
          <w:sz w:val="28"/>
          <w:szCs w:val="28"/>
        </w:rPr>
        <w:t>Продолжается сессия для  студентов 5 и 6 курсов педагогического колледжа (г. Иркутск) – 46 студентов.</w:t>
      </w:r>
    </w:p>
    <w:p w:rsidR="00E54ACF" w:rsidRDefault="006B7308" w:rsidP="009C5DF0">
      <w:pPr>
        <w:pStyle w:val="ac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Обучено 38 педагогов по программам ДПО ЦРО</w:t>
      </w:r>
    </w:p>
    <w:p w:rsidR="00E54ACF" w:rsidRPr="006B7308" w:rsidRDefault="006B7308" w:rsidP="009C5DF0">
      <w:pPr>
        <w:pStyle w:val="ac"/>
        <w:numPr>
          <w:ilvl w:val="0"/>
          <w:numId w:val="8"/>
        </w:numPr>
        <w:tabs>
          <w:tab w:val="left" w:pos="-142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новый модуль (18 часов) «Теория современного урока»</w:t>
      </w:r>
    </w:p>
    <w:p w:rsidR="006B7308" w:rsidRDefault="006B7308" w:rsidP="009C5DF0">
      <w:pPr>
        <w:pStyle w:val="ac"/>
        <w:numPr>
          <w:ilvl w:val="0"/>
          <w:numId w:val="8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15 консультаций, в том числе:</w:t>
      </w:r>
    </w:p>
    <w:p w:rsidR="000441DE" w:rsidRPr="00184074" w:rsidRDefault="006B7308" w:rsidP="009C5DF0">
      <w:pPr>
        <w:pStyle w:val="ac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Pr="0018407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разработке Программ</w:t>
      </w:r>
      <w:r w:rsidR="000441DE" w:rsidRPr="00184074">
        <w:rPr>
          <w:rFonts w:ascii="Times New Roman" w:hAnsi="Times New Roman"/>
          <w:sz w:val="28"/>
          <w:szCs w:val="28"/>
        </w:rPr>
        <w:t xml:space="preserve"> развития образо</w:t>
      </w:r>
      <w:r w:rsidR="000B62A3" w:rsidRPr="00184074">
        <w:rPr>
          <w:rFonts w:ascii="Times New Roman" w:hAnsi="Times New Roman"/>
          <w:sz w:val="28"/>
          <w:szCs w:val="28"/>
        </w:rPr>
        <w:t>вательного учреждения (МДОУ №21,</w:t>
      </w:r>
      <w:r w:rsidR="000441DE" w:rsidRPr="00184074">
        <w:rPr>
          <w:rFonts w:ascii="Times New Roman" w:hAnsi="Times New Roman"/>
          <w:sz w:val="28"/>
          <w:szCs w:val="28"/>
        </w:rPr>
        <w:t>22</w:t>
      </w:r>
      <w:r w:rsidR="000B62A3" w:rsidRPr="00184074">
        <w:rPr>
          <w:rFonts w:ascii="Times New Roman" w:hAnsi="Times New Roman"/>
          <w:sz w:val="28"/>
          <w:szCs w:val="28"/>
        </w:rPr>
        <w:t>,27</w:t>
      </w:r>
      <w:r w:rsidR="00302973" w:rsidRPr="00184074">
        <w:rPr>
          <w:rFonts w:ascii="Times New Roman" w:hAnsi="Times New Roman"/>
          <w:sz w:val="28"/>
          <w:szCs w:val="28"/>
        </w:rPr>
        <w:t>,35</w:t>
      </w:r>
      <w:r w:rsidR="000441DE" w:rsidRPr="00184074">
        <w:rPr>
          <w:rFonts w:ascii="Times New Roman" w:hAnsi="Times New Roman"/>
          <w:sz w:val="28"/>
          <w:szCs w:val="28"/>
        </w:rPr>
        <w:t>);</w:t>
      </w:r>
    </w:p>
    <w:p w:rsidR="00302973" w:rsidRDefault="000441DE" w:rsidP="009C5DF0">
      <w:pPr>
        <w:pStyle w:val="ac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4074">
        <w:rPr>
          <w:rFonts w:ascii="Times New Roman" w:hAnsi="Times New Roman"/>
          <w:sz w:val="28"/>
          <w:szCs w:val="28"/>
        </w:rPr>
        <w:t xml:space="preserve">– </w:t>
      </w:r>
      <w:r w:rsidR="006B7308">
        <w:rPr>
          <w:rFonts w:ascii="Times New Roman" w:hAnsi="Times New Roman"/>
          <w:sz w:val="28"/>
          <w:szCs w:val="28"/>
        </w:rPr>
        <w:t xml:space="preserve"> по </w:t>
      </w:r>
      <w:r w:rsidRPr="00184074">
        <w:rPr>
          <w:rFonts w:ascii="Times New Roman" w:hAnsi="Times New Roman"/>
          <w:sz w:val="28"/>
          <w:szCs w:val="28"/>
        </w:rPr>
        <w:t xml:space="preserve"> подготовке </w:t>
      </w:r>
      <w:r w:rsidR="006B7308" w:rsidRPr="00184074">
        <w:rPr>
          <w:rFonts w:ascii="Times New Roman" w:hAnsi="Times New Roman"/>
          <w:sz w:val="28"/>
          <w:szCs w:val="28"/>
        </w:rPr>
        <w:t xml:space="preserve">педагогов </w:t>
      </w:r>
      <w:r w:rsidR="006B7308">
        <w:rPr>
          <w:rFonts w:ascii="Times New Roman" w:hAnsi="Times New Roman"/>
          <w:sz w:val="28"/>
          <w:szCs w:val="28"/>
        </w:rPr>
        <w:t>к аттестации;</w:t>
      </w:r>
    </w:p>
    <w:p w:rsidR="00302973" w:rsidRPr="00184074" w:rsidRDefault="006B7308" w:rsidP="009C5DF0">
      <w:pPr>
        <w:pStyle w:val="ac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7D63E2">
        <w:rPr>
          <w:rFonts w:ascii="Times New Roman" w:hAnsi="Times New Roman"/>
          <w:sz w:val="28"/>
          <w:szCs w:val="28"/>
        </w:rPr>
        <w:t>п</w:t>
      </w:r>
      <w:r w:rsidR="00302973" w:rsidRPr="00184074">
        <w:rPr>
          <w:rFonts w:ascii="Times New Roman" w:hAnsi="Times New Roman"/>
          <w:sz w:val="28"/>
          <w:szCs w:val="28"/>
        </w:rPr>
        <w:t>ланировани</w:t>
      </w:r>
      <w:r>
        <w:rPr>
          <w:rFonts w:ascii="Times New Roman" w:hAnsi="Times New Roman"/>
          <w:sz w:val="28"/>
          <w:szCs w:val="28"/>
        </w:rPr>
        <w:t xml:space="preserve">ю работы  </w:t>
      </w:r>
      <w:r w:rsidR="00302973" w:rsidRPr="00184074">
        <w:rPr>
          <w:rFonts w:ascii="Times New Roman" w:hAnsi="Times New Roman"/>
          <w:sz w:val="28"/>
          <w:szCs w:val="28"/>
        </w:rPr>
        <w:t xml:space="preserve"> руководителей профобъединения  по русскому языку, </w:t>
      </w:r>
      <w:r w:rsidR="007D63E2">
        <w:rPr>
          <w:rFonts w:ascii="Times New Roman" w:hAnsi="Times New Roman"/>
          <w:sz w:val="28"/>
          <w:szCs w:val="28"/>
        </w:rPr>
        <w:t>музыки, ИЗО, ОВЗ;</w:t>
      </w:r>
    </w:p>
    <w:p w:rsidR="00C80788" w:rsidRDefault="00B95067" w:rsidP="009C5DF0">
      <w:pPr>
        <w:pStyle w:val="ac"/>
        <w:tabs>
          <w:tab w:val="left" w:pos="-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074">
        <w:rPr>
          <w:rFonts w:ascii="Times New Roman" w:hAnsi="Times New Roman"/>
          <w:sz w:val="28"/>
          <w:szCs w:val="28"/>
        </w:rPr>
        <w:t>–</w:t>
      </w:r>
      <w:r w:rsidR="006B7308">
        <w:rPr>
          <w:rFonts w:ascii="Times New Roman" w:hAnsi="Times New Roman"/>
          <w:sz w:val="28"/>
          <w:szCs w:val="28"/>
        </w:rPr>
        <w:t xml:space="preserve"> по</w:t>
      </w:r>
      <w:r w:rsidRPr="00184074">
        <w:rPr>
          <w:rFonts w:ascii="Times New Roman" w:hAnsi="Times New Roman"/>
          <w:sz w:val="28"/>
          <w:szCs w:val="28"/>
        </w:rPr>
        <w:t xml:space="preserve"> составлению Дорожной карты ОУ в рамках </w:t>
      </w:r>
      <w:proofErr w:type="spellStart"/>
      <w:r w:rsidRPr="00184074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Pr="00184074">
        <w:rPr>
          <w:rFonts w:ascii="Times New Roman" w:hAnsi="Times New Roman"/>
          <w:sz w:val="28"/>
          <w:szCs w:val="28"/>
        </w:rPr>
        <w:t xml:space="preserve"> площадки</w:t>
      </w:r>
      <w:r w:rsidR="006B7308">
        <w:rPr>
          <w:rFonts w:ascii="Times New Roman" w:hAnsi="Times New Roman"/>
          <w:sz w:val="28"/>
          <w:szCs w:val="28"/>
        </w:rPr>
        <w:t xml:space="preserve"> по реализации </w:t>
      </w:r>
      <w:proofErr w:type="spellStart"/>
      <w:r w:rsidR="006B7308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="006B7308">
        <w:rPr>
          <w:rFonts w:ascii="Times New Roman" w:hAnsi="Times New Roman"/>
          <w:sz w:val="28"/>
          <w:szCs w:val="28"/>
        </w:rPr>
        <w:t>.</w:t>
      </w:r>
    </w:p>
    <w:p w:rsidR="006B7308" w:rsidRDefault="006B7308" w:rsidP="009C5DF0">
      <w:pPr>
        <w:pStyle w:val="ac"/>
        <w:tabs>
          <w:tab w:val="left" w:pos="-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B7308">
        <w:rPr>
          <w:rFonts w:ascii="Times New Roman" w:hAnsi="Times New Roman"/>
          <w:sz w:val="28"/>
          <w:szCs w:val="28"/>
        </w:rPr>
        <w:t xml:space="preserve"> </w:t>
      </w:r>
      <w:r w:rsidRPr="008F7EDC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для 8 </w:t>
      </w:r>
      <w:r w:rsidRPr="008F7EDC">
        <w:rPr>
          <w:rFonts w:ascii="Times New Roman" w:hAnsi="Times New Roman"/>
          <w:sz w:val="28"/>
          <w:szCs w:val="28"/>
        </w:rPr>
        <w:t>участников ко</w:t>
      </w:r>
      <w:r>
        <w:rPr>
          <w:rFonts w:ascii="Times New Roman" w:hAnsi="Times New Roman"/>
          <w:sz w:val="28"/>
          <w:szCs w:val="28"/>
        </w:rPr>
        <w:t>нкурса "Воспитатель года-2016".</w:t>
      </w:r>
    </w:p>
    <w:p w:rsidR="006B7308" w:rsidRPr="00184074" w:rsidRDefault="006B7308" w:rsidP="009C5DF0">
      <w:pPr>
        <w:pStyle w:val="ac"/>
        <w:tabs>
          <w:tab w:val="left" w:pos="-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C5DF0">
        <w:rPr>
          <w:rFonts w:ascii="Times New Roman" w:hAnsi="Times New Roman"/>
          <w:sz w:val="28"/>
          <w:szCs w:val="28"/>
        </w:rPr>
        <w:t xml:space="preserve">  </w:t>
      </w:r>
      <w:r w:rsidR="00C80788">
        <w:rPr>
          <w:rFonts w:ascii="Times New Roman" w:hAnsi="Times New Roman"/>
          <w:sz w:val="28"/>
          <w:szCs w:val="28"/>
        </w:rPr>
        <w:t>Принято</w:t>
      </w:r>
      <w:r w:rsidR="000441DE" w:rsidRPr="00184074">
        <w:rPr>
          <w:rFonts w:ascii="Times New Roman" w:hAnsi="Times New Roman"/>
          <w:sz w:val="28"/>
          <w:szCs w:val="28"/>
        </w:rPr>
        <w:t xml:space="preserve"> участие в заседании круглого стола по вопросу организации обучения д</w:t>
      </w:r>
      <w:r w:rsidR="007D63E2">
        <w:rPr>
          <w:rFonts w:ascii="Times New Roman" w:hAnsi="Times New Roman"/>
          <w:sz w:val="28"/>
          <w:szCs w:val="28"/>
        </w:rPr>
        <w:t>етей с ОВЗ и детей-инвалидов (</w:t>
      </w:r>
      <w:r w:rsidR="000441DE" w:rsidRPr="00184074">
        <w:rPr>
          <w:rFonts w:ascii="Times New Roman" w:hAnsi="Times New Roman"/>
          <w:sz w:val="28"/>
          <w:szCs w:val="28"/>
        </w:rPr>
        <w:t>Иркутск</w:t>
      </w:r>
      <w:r w:rsidR="007D63E2">
        <w:rPr>
          <w:rFonts w:ascii="Times New Roman" w:hAnsi="Times New Roman"/>
          <w:sz w:val="28"/>
          <w:szCs w:val="28"/>
        </w:rPr>
        <w:t>,</w:t>
      </w:r>
      <w:r w:rsidR="000441DE" w:rsidRPr="00184074">
        <w:rPr>
          <w:rFonts w:ascii="Times New Roman" w:hAnsi="Times New Roman"/>
          <w:sz w:val="28"/>
          <w:szCs w:val="28"/>
        </w:rPr>
        <w:t xml:space="preserve"> ИРО).</w:t>
      </w:r>
    </w:p>
    <w:p w:rsidR="001E7B13" w:rsidRPr="00C80788" w:rsidRDefault="009C5DF0" w:rsidP="009C5DF0">
      <w:pPr>
        <w:pStyle w:val="ac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1E7B13" w:rsidRPr="00C80788">
        <w:rPr>
          <w:rFonts w:ascii="Times New Roman" w:eastAsiaTheme="minorHAnsi" w:hAnsi="Times New Roman"/>
          <w:sz w:val="28"/>
          <w:szCs w:val="28"/>
        </w:rPr>
        <w:t xml:space="preserve">Разработана </w:t>
      </w:r>
      <w:r w:rsidR="00D7691D" w:rsidRPr="00C80788">
        <w:rPr>
          <w:rFonts w:ascii="Times New Roman" w:eastAsiaTheme="minorHAnsi" w:hAnsi="Times New Roman"/>
          <w:sz w:val="28"/>
          <w:szCs w:val="28"/>
        </w:rPr>
        <w:t xml:space="preserve">и направлена в ИРО </w:t>
      </w:r>
      <w:r w:rsidR="001E7B13" w:rsidRPr="00C80788">
        <w:rPr>
          <w:rFonts w:ascii="Times New Roman" w:eastAsiaTheme="minorHAnsi" w:hAnsi="Times New Roman"/>
          <w:sz w:val="28"/>
          <w:szCs w:val="28"/>
        </w:rPr>
        <w:t xml:space="preserve">Дорожная карта развития кадрового потенциала МСО «город Саянск» на 2016-2020гг в условиях внедрения </w:t>
      </w:r>
      <w:proofErr w:type="spellStart"/>
      <w:r w:rsidR="001E7B13" w:rsidRPr="00C80788">
        <w:rPr>
          <w:rFonts w:ascii="Times New Roman" w:eastAsiaTheme="minorHAnsi" w:hAnsi="Times New Roman"/>
          <w:sz w:val="28"/>
          <w:szCs w:val="28"/>
        </w:rPr>
        <w:t>проф</w:t>
      </w:r>
      <w:proofErr w:type="gramStart"/>
      <w:r w:rsidR="001E7B13" w:rsidRPr="00C80788">
        <w:rPr>
          <w:rFonts w:ascii="Times New Roman" w:eastAsiaTheme="minorHAnsi" w:hAnsi="Times New Roman"/>
          <w:sz w:val="28"/>
          <w:szCs w:val="28"/>
        </w:rPr>
        <w:t>.с</w:t>
      </w:r>
      <w:proofErr w:type="gramEnd"/>
      <w:r w:rsidR="001E7B13" w:rsidRPr="00C80788">
        <w:rPr>
          <w:rFonts w:ascii="Times New Roman" w:eastAsiaTheme="minorHAnsi" w:hAnsi="Times New Roman"/>
          <w:sz w:val="28"/>
          <w:szCs w:val="28"/>
        </w:rPr>
        <w:t>тандарта</w:t>
      </w:r>
      <w:proofErr w:type="spellEnd"/>
      <w:r w:rsidR="001E7B13" w:rsidRPr="00C80788">
        <w:rPr>
          <w:rFonts w:ascii="Times New Roman" w:eastAsiaTheme="minorHAnsi" w:hAnsi="Times New Roman"/>
          <w:sz w:val="28"/>
          <w:szCs w:val="28"/>
        </w:rPr>
        <w:t xml:space="preserve"> в систему образования по направлению «Модернизация системы повышения квалификации педагогов города Саянска как фактор развития профессионально-личностного потенциала педагога в условиях </w:t>
      </w:r>
      <w:proofErr w:type="spellStart"/>
      <w:r w:rsidR="001E7B13" w:rsidRPr="00C80788">
        <w:rPr>
          <w:rFonts w:ascii="Times New Roman" w:eastAsiaTheme="minorHAnsi" w:hAnsi="Times New Roman"/>
          <w:sz w:val="28"/>
          <w:szCs w:val="28"/>
        </w:rPr>
        <w:t>проф.стандарта</w:t>
      </w:r>
      <w:proofErr w:type="spellEnd"/>
      <w:r w:rsidR="001E7B13" w:rsidRPr="00C80788">
        <w:rPr>
          <w:rFonts w:ascii="Times New Roman" w:eastAsiaTheme="minorHAnsi" w:hAnsi="Times New Roman"/>
          <w:sz w:val="28"/>
          <w:szCs w:val="28"/>
        </w:rPr>
        <w:t>».</w:t>
      </w:r>
    </w:p>
    <w:p w:rsidR="001E7B13" w:rsidRPr="007C20A1" w:rsidRDefault="001E7B13" w:rsidP="009C5DF0">
      <w:pPr>
        <w:pStyle w:val="ac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C20A1">
        <w:rPr>
          <w:rFonts w:ascii="Times New Roman" w:eastAsiaTheme="minorHAnsi" w:hAnsi="Times New Roman"/>
          <w:sz w:val="28"/>
          <w:szCs w:val="28"/>
        </w:rPr>
        <w:t xml:space="preserve">Открыто 7 региональных </w:t>
      </w:r>
      <w:proofErr w:type="spellStart"/>
      <w:r w:rsidRPr="007C20A1">
        <w:rPr>
          <w:rFonts w:ascii="Times New Roman" w:eastAsiaTheme="minorHAnsi" w:hAnsi="Times New Roman"/>
          <w:sz w:val="28"/>
          <w:szCs w:val="28"/>
        </w:rPr>
        <w:t>стажировочных</w:t>
      </w:r>
      <w:proofErr w:type="spellEnd"/>
      <w:r w:rsidRPr="007C20A1">
        <w:rPr>
          <w:rFonts w:ascii="Times New Roman" w:eastAsiaTheme="minorHAnsi" w:hAnsi="Times New Roman"/>
          <w:sz w:val="28"/>
          <w:szCs w:val="28"/>
        </w:rPr>
        <w:t xml:space="preserve"> площадок по реализации Дорожной карты развития кадрового потенциала в условиях внедрения </w:t>
      </w:r>
      <w:proofErr w:type="spellStart"/>
      <w:r w:rsidRPr="007C20A1">
        <w:rPr>
          <w:rFonts w:ascii="Times New Roman" w:eastAsiaTheme="minorHAnsi" w:hAnsi="Times New Roman"/>
          <w:sz w:val="28"/>
          <w:szCs w:val="28"/>
        </w:rPr>
        <w:t>проф</w:t>
      </w:r>
      <w:proofErr w:type="gramStart"/>
      <w:r w:rsidRPr="007C20A1">
        <w:rPr>
          <w:rFonts w:ascii="Times New Roman" w:eastAsiaTheme="minorHAnsi" w:hAnsi="Times New Roman"/>
          <w:sz w:val="28"/>
          <w:szCs w:val="28"/>
        </w:rPr>
        <w:t>.с</w:t>
      </w:r>
      <w:proofErr w:type="gramEnd"/>
      <w:r w:rsidRPr="007C20A1">
        <w:rPr>
          <w:rFonts w:ascii="Times New Roman" w:eastAsiaTheme="minorHAnsi" w:hAnsi="Times New Roman"/>
          <w:sz w:val="28"/>
          <w:szCs w:val="28"/>
        </w:rPr>
        <w:t>тандарта</w:t>
      </w:r>
      <w:proofErr w:type="spellEnd"/>
      <w:r w:rsidRPr="007C20A1">
        <w:rPr>
          <w:rFonts w:ascii="Times New Roman" w:eastAsiaTheme="minorHAnsi" w:hAnsi="Times New Roman"/>
          <w:sz w:val="28"/>
          <w:szCs w:val="28"/>
        </w:rPr>
        <w:t xml:space="preserve"> (СОШ №4,6,7. </w:t>
      </w:r>
      <w:proofErr w:type="gramStart"/>
      <w:r w:rsidRPr="007C20A1">
        <w:rPr>
          <w:rFonts w:ascii="Times New Roman" w:eastAsiaTheme="minorHAnsi" w:hAnsi="Times New Roman"/>
          <w:sz w:val="28"/>
          <w:szCs w:val="28"/>
        </w:rPr>
        <w:t>ДОУ №1,19,36, МОУ ДПО «Центр развития образования»).</w:t>
      </w:r>
      <w:proofErr w:type="gramEnd"/>
    </w:p>
    <w:p w:rsidR="00B95067" w:rsidRDefault="00B95067" w:rsidP="009C5DF0">
      <w:pPr>
        <w:pStyle w:val="ac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F7EDC">
        <w:rPr>
          <w:rFonts w:ascii="Times New Roman" w:hAnsi="Times New Roman"/>
          <w:sz w:val="28"/>
          <w:szCs w:val="28"/>
        </w:rPr>
        <w:t>П</w:t>
      </w:r>
      <w:r w:rsidR="00C80788">
        <w:rPr>
          <w:rFonts w:ascii="Times New Roman" w:hAnsi="Times New Roman"/>
          <w:sz w:val="28"/>
          <w:szCs w:val="28"/>
        </w:rPr>
        <w:t>роведен</w:t>
      </w:r>
      <w:r w:rsidR="00D7691D" w:rsidRPr="008F7EDC">
        <w:rPr>
          <w:rFonts w:ascii="Times New Roman" w:hAnsi="Times New Roman"/>
          <w:sz w:val="28"/>
          <w:szCs w:val="28"/>
        </w:rPr>
        <w:t xml:space="preserve"> </w:t>
      </w:r>
      <w:r w:rsidR="001E7B13" w:rsidRPr="008F7EDC">
        <w:rPr>
          <w:rFonts w:ascii="Times New Roman" w:hAnsi="Times New Roman"/>
          <w:sz w:val="28"/>
          <w:szCs w:val="28"/>
        </w:rPr>
        <w:t>семинар для</w:t>
      </w:r>
      <w:r w:rsidRPr="00C80788">
        <w:rPr>
          <w:rFonts w:ascii="Times New Roman" w:hAnsi="Times New Roman"/>
          <w:sz w:val="28"/>
          <w:szCs w:val="28"/>
        </w:rPr>
        <w:t xml:space="preserve"> </w:t>
      </w:r>
      <w:r w:rsidR="001E7B13" w:rsidRPr="00C80788">
        <w:rPr>
          <w:rFonts w:ascii="Times New Roman" w:hAnsi="Times New Roman"/>
          <w:sz w:val="28"/>
          <w:szCs w:val="28"/>
        </w:rPr>
        <w:t>работников</w:t>
      </w:r>
      <w:r w:rsidRPr="00C80788">
        <w:rPr>
          <w:rFonts w:ascii="Times New Roman" w:hAnsi="Times New Roman"/>
          <w:sz w:val="28"/>
          <w:szCs w:val="28"/>
        </w:rPr>
        <w:t xml:space="preserve"> библиотек по теме</w:t>
      </w:r>
      <w:r w:rsidR="001E7B13" w:rsidRPr="00C80788">
        <w:rPr>
          <w:rFonts w:ascii="Times New Roman" w:hAnsi="Times New Roman"/>
          <w:sz w:val="28"/>
          <w:szCs w:val="28"/>
        </w:rPr>
        <w:t xml:space="preserve"> «Калейдоскоп новых форм по продвижению чтения».</w:t>
      </w:r>
    </w:p>
    <w:p w:rsidR="00C80788" w:rsidRPr="00C80788" w:rsidRDefault="00C80788" w:rsidP="009C5DF0">
      <w:pPr>
        <w:pStyle w:val="ac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80788">
        <w:rPr>
          <w:rFonts w:ascii="Times New Roman" w:eastAsiaTheme="minorHAnsi" w:hAnsi="Times New Roman"/>
          <w:sz w:val="28"/>
          <w:szCs w:val="28"/>
        </w:rPr>
        <w:t xml:space="preserve">Продолжается работа по  подготовке </w:t>
      </w:r>
      <w:r w:rsidRPr="00C80788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C80788">
        <w:rPr>
          <w:rFonts w:ascii="Times New Roman" w:eastAsiaTheme="minorHAnsi" w:hAnsi="Times New Roman"/>
          <w:sz w:val="28"/>
          <w:szCs w:val="28"/>
        </w:rPr>
        <w:t xml:space="preserve"> Рождественских чтений.</w:t>
      </w:r>
    </w:p>
    <w:p w:rsidR="007E210F" w:rsidRPr="00C80788" w:rsidRDefault="007E210F" w:rsidP="009C5DF0">
      <w:pPr>
        <w:pStyle w:val="ac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80788">
        <w:rPr>
          <w:rFonts w:ascii="Times New Roman" w:hAnsi="Times New Roman"/>
          <w:sz w:val="28"/>
          <w:szCs w:val="28"/>
        </w:rPr>
        <w:t>Разработано Положение "Учитель года -2017".</w:t>
      </w:r>
    </w:p>
    <w:p w:rsidR="00E54ACF" w:rsidRPr="00184074" w:rsidRDefault="00C80788" w:rsidP="009C5DF0">
      <w:pPr>
        <w:pStyle w:val="ac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</w:t>
      </w:r>
      <w:r w:rsidR="00E54ACF" w:rsidRPr="00184074">
        <w:rPr>
          <w:rFonts w:ascii="Times New Roman" w:hAnsi="Times New Roman"/>
          <w:sz w:val="28"/>
          <w:szCs w:val="28"/>
        </w:rPr>
        <w:t xml:space="preserve">мониторинги </w:t>
      </w:r>
    </w:p>
    <w:p w:rsidR="007E210F" w:rsidRPr="00184074" w:rsidRDefault="00E54ACF" w:rsidP="009C5DF0">
      <w:pPr>
        <w:pStyle w:val="ac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4074">
        <w:rPr>
          <w:rFonts w:ascii="Times New Roman" w:hAnsi="Times New Roman"/>
          <w:sz w:val="28"/>
          <w:szCs w:val="28"/>
        </w:rPr>
        <w:t xml:space="preserve">- </w:t>
      </w:r>
      <w:r w:rsidR="007E210F" w:rsidRPr="00184074">
        <w:rPr>
          <w:rFonts w:ascii="Times New Roman" w:hAnsi="Times New Roman"/>
          <w:sz w:val="28"/>
          <w:szCs w:val="28"/>
        </w:rPr>
        <w:t xml:space="preserve"> сайтов ОУ по размещению информа</w:t>
      </w:r>
      <w:r w:rsidRPr="00184074">
        <w:rPr>
          <w:rFonts w:ascii="Times New Roman" w:hAnsi="Times New Roman"/>
          <w:sz w:val="28"/>
          <w:szCs w:val="28"/>
        </w:rPr>
        <w:t>ции «Единый урок безопасности»;</w:t>
      </w:r>
    </w:p>
    <w:p w:rsidR="00E54ACF" w:rsidRPr="00184074" w:rsidRDefault="00E54ACF" w:rsidP="009C5DF0">
      <w:pPr>
        <w:pStyle w:val="ac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4074">
        <w:rPr>
          <w:rFonts w:ascii="Times New Roman" w:hAnsi="Times New Roman"/>
          <w:sz w:val="28"/>
          <w:szCs w:val="28"/>
        </w:rPr>
        <w:t>- по планированию работы ГППО;</w:t>
      </w:r>
    </w:p>
    <w:p w:rsidR="003C38B2" w:rsidRPr="00184074" w:rsidRDefault="00E54ACF" w:rsidP="009C5DF0">
      <w:pPr>
        <w:pStyle w:val="ac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4074">
        <w:rPr>
          <w:rFonts w:ascii="Times New Roman" w:hAnsi="Times New Roman"/>
          <w:sz w:val="28"/>
          <w:szCs w:val="28"/>
        </w:rPr>
        <w:t>- по участию ОУ в акции безопасный интернет</w:t>
      </w:r>
    </w:p>
    <w:p w:rsidR="00C80788" w:rsidRPr="00184074" w:rsidRDefault="00C80788" w:rsidP="009C5DF0">
      <w:pPr>
        <w:pStyle w:val="ac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Проведена экспертиза </w:t>
      </w:r>
      <w:r w:rsidRPr="00184074">
        <w:rPr>
          <w:rFonts w:ascii="Times New Roman" w:hAnsi="Times New Roman"/>
          <w:sz w:val="28"/>
          <w:szCs w:val="28"/>
        </w:rPr>
        <w:t xml:space="preserve"> </w:t>
      </w:r>
      <w:r w:rsidRPr="00184074">
        <w:rPr>
          <w:rFonts w:ascii="Times New Roman" w:eastAsiaTheme="minorHAnsi" w:hAnsi="Times New Roman"/>
          <w:sz w:val="28"/>
          <w:szCs w:val="28"/>
        </w:rPr>
        <w:t xml:space="preserve">готовности педагогов к реализации  ФГОС  (экспертиза рабочих программ и уроков) </w:t>
      </w:r>
      <w:r>
        <w:rPr>
          <w:rFonts w:ascii="Times New Roman" w:eastAsiaTheme="minorHAnsi" w:hAnsi="Times New Roman"/>
          <w:sz w:val="28"/>
          <w:szCs w:val="28"/>
        </w:rPr>
        <w:t xml:space="preserve"> через посещение уроков в 5-6 классах в </w:t>
      </w:r>
      <w:r w:rsidRPr="00184074">
        <w:rPr>
          <w:rFonts w:ascii="Times New Roman" w:eastAsiaTheme="minorHAnsi" w:hAnsi="Times New Roman"/>
          <w:sz w:val="28"/>
          <w:szCs w:val="28"/>
        </w:rPr>
        <w:t>СОШ №2,3,5</w:t>
      </w:r>
      <w:r>
        <w:rPr>
          <w:rFonts w:ascii="Times New Roman" w:eastAsiaTheme="minorHAnsi" w:hAnsi="Times New Roman"/>
          <w:sz w:val="28"/>
          <w:szCs w:val="28"/>
        </w:rPr>
        <w:t xml:space="preserve"> (21 урок)</w:t>
      </w:r>
      <w:r w:rsidRPr="00184074">
        <w:rPr>
          <w:rFonts w:ascii="Times New Roman" w:eastAsiaTheme="minorHAnsi" w:hAnsi="Times New Roman"/>
          <w:sz w:val="28"/>
          <w:szCs w:val="28"/>
        </w:rPr>
        <w:t>.</w:t>
      </w:r>
    </w:p>
    <w:p w:rsidR="008F7EDC" w:rsidRPr="00C80788" w:rsidRDefault="008F7EDC" w:rsidP="009C5DF0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685" w:rsidRPr="00BC1141" w:rsidRDefault="002B54FC" w:rsidP="009C5DF0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BC1141">
        <w:rPr>
          <w:rFonts w:ascii="Times New Roman" w:eastAsiaTheme="minorHAnsi" w:hAnsi="Times New Roman"/>
          <w:b/>
          <w:sz w:val="28"/>
          <w:szCs w:val="28"/>
        </w:rPr>
        <w:t>Для обучающихся:</w:t>
      </w:r>
    </w:p>
    <w:p w:rsidR="008F3685" w:rsidRPr="00496777" w:rsidRDefault="008F3685" w:rsidP="00C8078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6777">
        <w:rPr>
          <w:rFonts w:ascii="Times New Roman" w:eastAsiaTheme="minorHAnsi" w:hAnsi="Times New Roman"/>
          <w:sz w:val="28"/>
          <w:szCs w:val="28"/>
        </w:rPr>
        <w:t xml:space="preserve">В рамках акции «Неделя без турникетов» проведены </w:t>
      </w:r>
      <w:r w:rsidR="00496777" w:rsidRPr="00496777">
        <w:rPr>
          <w:rFonts w:ascii="Times New Roman" w:eastAsiaTheme="minorHAnsi" w:hAnsi="Times New Roman"/>
          <w:sz w:val="28"/>
          <w:szCs w:val="28"/>
        </w:rPr>
        <w:t>э</w:t>
      </w:r>
      <w:r w:rsidR="00C80788" w:rsidRPr="00496777">
        <w:rPr>
          <w:rFonts w:ascii="Times New Roman" w:eastAsiaTheme="minorHAnsi" w:hAnsi="Times New Roman"/>
          <w:sz w:val="28"/>
          <w:szCs w:val="28"/>
        </w:rPr>
        <w:t>кскурсии на Ново-</w:t>
      </w:r>
      <w:proofErr w:type="spellStart"/>
      <w:r w:rsidR="00C80788" w:rsidRPr="00496777">
        <w:rPr>
          <w:rFonts w:ascii="Times New Roman" w:eastAsiaTheme="minorHAnsi" w:hAnsi="Times New Roman"/>
          <w:sz w:val="28"/>
          <w:szCs w:val="28"/>
        </w:rPr>
        <w:t>Зиминскую</w:t>
      </w:r>
      <w:proofErr w:type="spellEnd"/>
      <w:r w:rsidRPr="00496777">
        <w:rPr>
          <w:rFonts w:ascii="Times New Roman" w:eastAsiaTheme="minorHAnsi" w:hAnsi="Times New Roman"/>
          <w:sz w:val="28"/>
          <w:szCs w:val="28"/>
        </w:rPr>
        <w:t xml:space="preserve"> ТЭЦ (18 учащихся);</w:t>
      </w:r>
      <w:r w:rsidR="00B11541" w:rsidRPr="0049677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96777">
        <w:rPr>
          <w:rFonts w:ascii="Times New Roman" w:eastAsiaTheme="minorHAnsi" w:hAnsi="Times New Roman"/>
          <w:sz w:val="28"/>
          <w:szCs w:val="28"/>
        </w:rPr>
        <w:t>АО СХП (28 учащихся)</w:t>
      </w:r>
      <w:r w:rsidR="00CF1159" w:rsidRPr="00496777">
        <w:rPr>
          <w:rFonts w:ascii="Times New Roman" w:eastAsiaTheme="minorHAnsi" w:hAnsi="Times New Roman"/>
          <w:sz w:val="28"/>
          <w:szCs w:val="28"/>
        </w:rPr>
        <w:t>;</w:t>
      </w:r>
    </w:p>
    <w:p w:rsidR="008F3685" w:rsidRPr="008F3685" w:rsidRDefault="00B11541" w:rsidP="00C80788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CF1159">
        <w:rPr>
          <w:rFonts w:ascii="Times New Roman" w:eastAsiaTheme="minorHAnsi" w:hAnsi="Times New Roman"/>
          <w:sz w:val="28"/>
          <w:szCs w:val="28"/>
        </w:rPr>
        <w:t>в</w:t>
      </w:r>
      <w:r w:rsidR="008F3685" w:rsidRPr="008F3685">
        <w:rPr>
          <w:rFonts w:ascii="Times New Roman" w:eastAsiaTheme="minorHAnsi" w:hAnsi="Times New Roman"/>
          <w:sz w:val="28"/>
          <w:szCs w:val="28"/>
        </w:rPr>
        <w:t xml:space="preserve"> музей АО СХП (55 человек)</w:t>
      </w:r>
      <w:r w:rsidR="00C80788">
        <w:rPr>
          <w:rFonts w:ascii="Times New Roman" w:eastAsiaTheme="minorHAnsi" w:hAnsi="Times New Roman"/>
          <w:sz w:val="28"/>
          <w:szCs w:val="28"/>
        </w:rPr>
        <w:t>.</w:t>
      </w:r>
    </w:p>
    <w:p w:rsidR="008F3685" w:rsidRDefault="00CF1159" w:rsidP="009C5DF0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C80788">
        <w:rPr>
          <w:rFonts w:ascii="Times New Roman" w:eastAsiaTheme="minorHAnsi" w:hAnsi="Times New Roman"/>
          <w:sz w:val="28"/>
          <w:szCs w:val="28"/>
        </w:rPr>
        <w:t xml:space="preserve"> Организованы </w:t>
      </w:r>
      <w:proofErr w:type="spellStart"/>
      <w:r w:rsidR="00496777">
        <w:rPr>
          <w:rFonts w:ascii="Times New Roman" w:eastAsiaTheme="minorHAnsi" w:hAnsi="Times New Roman"/>
          <w:sz w:val="28"/>
          <w:szCs w:val="28"/>
        </w:rPr>
        <w:t>п</w:t>
      </w:r>
      <w:r w:rsidR="008F3685" w:rsidRPr="008F3685">
        <w:rPr>
          <w:rFonts w:ascii="Times New Roman" w:eastAsiaTheme="minorHAnsi" w:hAnsi="Times New Roman"/>
          <w:sz w:val="28"/>
          <w:szCs w:val="28"/>
        </w:rPr>
        <w:t>рофориентационные</w:t>
      </w:r>
      <w:proofErr w:type="spellEnd"/>
      <w:r w:rsidR="008F3685" w:rsidRPr="008F3685">
        <w:rPr>
          <w:rFonts w:ascii="Times New Roman" w:eastAsiaTheme="minorHAnsi" w:hAnsi="Times New Roman"/>
          <w:sz w:val="28"/>
          <w:szCs w:val="28"/>
        </w:rPr>
        <w:t xml:space="preserve"> встречи</w:t>
      </w:r>
      <w:r>
        <w:rPr>
          <w:rFonts w:ascii="Times New Roman" w:eastAsiaTheme="minorHAnsi" w:hAnsi="Times New Roman"/>
          <w:sz w:val="28"/>
          <w:szCs w:val="28"/>
        </w:rPr>
        <w:t xml:space="preserve"> с</w:t>
      </w:r>
      <w:r w:rsidR="00C80788">
        <w:rPr>
          <w:rFonts w:ascii="Times New Roman" w:eastAsiaTheme="minorHAnsi" w:hAnsi="Times New Roman"/>
          <w:sz w:val="28"/>
          <w:szCs w:val="28"/>
        </w:rPr>
        <w:t xml:space="preserve"> </w:t>
      </w:r>
      <w:r w:rsidR="008F3685" w:rsidRPr="008F3685">
        <w:rPr>
          <w:rFonts w:ascii="Times New Roman" w:eastAsiaTheme="minorHAnsi" w:hAnsi="Times New Roman"/>
          <w:sz w:val="28"/>
          <w:szCs w:val="28"/>
        </w:rPr>
        <w:t>молодыми специалистам</w:t>
      </w:r>
      <w:proofErr w:type="gramStart"/>
      <w:r w:rsidR="008F3685" w:rsidRPr="008F3685">
        <w:rPr>
          <w:rFonts w:ascii="Times New Roman" w:eastAsiaTheme="minorHAnsi" w:hAnsi="Times New Roman"/>
          <w:sz w:val="28"/>
          <w:szCs w:val="28"/>
        </w:rPr>
        <w:t>и ООО</w:t>
      </w:r>
      <w:proofErr w:type="gramEnd"/>
      <w:r w:rsidR="008F3685" w:rsidRPr="008F3685">
        <w:rPr>
          <w:rFonts w:ascii="Times New Roman" w:eastAsiaTheme="minorHAnsi" w:hAnsi="Times New Roman"/>
          <w:sz w:val="28"/>
          <w:szCs w:val="28"/>
        </w:rPr>
        <w:t xml:space="preserve"> «Саянский бройлер» (75 учащихся)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C80788">
        <w:rPr>
          <w:rFonts w:ascii="Times New Roman" w:eastAsiaTheme="minorHAnsi" w:hAnsi="Times New Roman"/>
          <w:sz w:val="28"/>
          <w:szCs w:val="28"/>
        </w:rPr>
        <w:t xml:space="preserve"> </w:t>
      </w:r>
      <w:r w:rsidR="008F3685" w:rsidRPr="008F3685">
        <w:rPr>
          <w:rFonts w:ascii="Times New Roman" w:eastAsiaTheme="minorHAnsi" w:hAnsi="Times New Roman"/>
          <w:sz w:val="28"/>
          <w:szCs w:val="28"/>
        </w:rPr>
        <w:t>ведущими специалистами АО СХП(60 учащихся)</w:t>
      </w:r>
      <w:r w:rsidR="008B638F">
        <w:rPr>
          <w:rFonts w:ascii="Times New Roman" w:eastAsiaTheme="minorHAnsi" w:hAnsi="Times New Roman"/>
          <w:sz w:val="28"/>
          <w:szCs w:val="28"/>
        </w:rPr>
        <w:t xml:space="preserve">, </w:t>
      </w:r>
      <w:r w:rsidR="008F3685" w:rsidRPr="008F3685">
        <w:rPr>
          <w:rFonts w:ascii="Times New Roman" w:eastAsiaTheme="minorHAnsi" w:hAnsi="Times New Roman"/>
          <w:sz w:val="28"/>
          <w:szCs w:val="28"/>
        </w:rPr>
        <w:t>студентами ИГУ (22 учащихся)</w:t>
      </w:r>
      <w:r w:rsidR="00C80788">
        <w:rPr>
          <w:rFonts w:ascii="Times New Roman" w:eastAsiaTheme="minorHAnsi" w:hAnsi="Times New Roman"/>
          <w:sz w:val="28"/>
          <w:szCs w:val="28"/>
        </w:rPr>
        <w:t>.</w:t>
      </w:r>
    </w:p>
    <w:p w:rsidR="006D0146" w:rsidRDefault="00DA67F0" w:rsidP="009C5DF0">
      <w:pPr>
        <w:pStyle w:val="ac"/>
        <w:tabs>
          <w:tab w:val="left" w:pos="284"/>
        </w:tabs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C80788">
        <w:rPr>
          <w:rFonts w:ascii="Times New Roman" w:eastAsiaTheme="minorHAnsi" w:hAnsi="Times New Roman"/>
          <w:sz w:val="28"/>
          <w:szCs w:val="28"/>
        </w:rPr>
        <w:t xml:space="preserve">Обследовано через </w:t>
      </w:r>
      <w:r w:rsidR="006D0146" w:rsidRPr="00B11541">
        <w:rPr>
          <w:rFonts w:ascii="Times New Roman" w:eastAsiaTheme="minorHAnsi" w:hAnsi="Times New Roman"/>
          <w:sz w:val="28"/>
          <w:szCs w:val="28"/>
        </w:rPr>
        <w:t xml:space="preserve">ПМПК </w:t>
      </w:r>
      <w:r w:rsidR="00C80788">
        <w:rPr>
          <w:rFonts w:ascii="Times New Roman" w:eastAsiaTheme="minorHAnsi" w:hAnsi="Times New Roman"/>
          <w:sz w:val="28"/>
          <w:szCs w:val="28"/>
        </w:rPr>
        <w:t>29 детей, дано 29 консультаций для родителей</w:t>
      </w:r>
      <w:r w:rsidR="009C5DF0">
        <w:rPr>
          <w:rFonts w:ascii="Times New Roman" w:eastAsiaTheme="minorHAnsi" w:hAnsi="Times New Roman"/>
          <w:sz w:val="28"/>
          <w:szCs w:val="28"/>
        </w:rPr>
        <w:t xml:space="preserve"> </w:t>
      </w:r>
      <w:r w:rsidR="00C80788">
        <w:rPr>
          <w:rFonts w:ascii="Times New Roman" w:eastAsiaTheme="minorHAnsi" w:hAnsi="Times New Roman"/>
          <w:sz w:val="28"/>
          <w:szCs w:val="28"/>
        </w:rPr>
        <w:t xml:space="preserve">и </w:t>
      </w:r>
    </w:p>
    <w:p w:rsidR="00DA67F0" w:rsidRPr="00B11541" w:rsidRDefault="00DA67F0" w:rsidP="009C5DF0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 </w:t>
      </w:r>
      <w:r w:rsidR="00C80788">
        <w:rPr>
          <w:rFonts w:ascii="Times New Roman" w:eastAsiaTheme="minorHAnsi" w:hAnsi="Times New Roman"/>
          <w:sz w:val="28"/>
          <w:szCs w:val="28"/>
        </w:rPr>
        <w:t>индивидуальное</w:t>
      </w:r>
      <w:r w:rsidR="009C5DF0">
        <w:rPr>
          <w:rFonts w:ascii="Times New Roman" w:eastAsiaTheme="minorHAnsi" w:hAnsi="Times New Roman"/>
          <w:sz w:val="28"/>
          <w:szCs w:val="28"/>
        </w:rPr>
        <w:t xml:space="preserve"> заняти</w:t>
      </w:r>
      <w:r w:rsidR="00C80788">
        <w:rPr>
          <w:rFonts w:ascii="Times New Roman" w:eastAsiaTheme="minorHAnsi" w:hAnsi="Times New Roman"/>
          <w:sz w:val="28"/>
          <w:szCs w:val="28"/>
        </w:rPr>
        <w:t>е для детей.</w:t>
      </w:r>
    </w:p>
    <w:p w:rsidR="008F3685" w:rsidRPr="00B11541" w:rsidRDefault="00B11541" w:rsidP="009C5DF0">
      <w:pPr>
        <w:pStyle w:val="ac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11541">
        <w:rPr>
          <w:rFonts w:ascii="Times New Roman" w:hAnsi="Times New Roman"/>
          <w:sz w:val="28"/>
          <w:szCs w:val="28"/>
        </w:rPr>
        <w:t>4</w:t>
      </w:r>
      <w:r w:rsidR="008F3685" w:rsidRPr="00B11541">
        <w:rPr>
          <w:rFonts w:ascii="Times New Roman" w:hAnsi="Times New Roman"/>
          <w:sz w:val="28"/>
          <w:szCs w:val="28"/>
        </w:rPr>
        <w:t>.</w:t>
      </w:r>
      <w:r w:rsidR="008F3685" w:rsidRPr="00B11541">
        <w:rPr>
          <w:rFonts w:ascii="Times New Roman" w:hAnsi="Times New Roman"/>
          <w:sz w:val="28"/>
          <w:szCs w:val="28"/>
        </w:rPr>
        <w:tab/>
        <w:t>Осуществлен  сбор конкурсных работ от ОУ по конкурсу «Красота Божьего</w:t>
      </w:r>
      <w:r w:rsidRPr="00B11541">
        <w:rPr>
          <w:rFonts w:ascii="Times New Roman" w:hAnsi="Times New Roman"/>
          <w:sz w:val="28"/>
          <w:szCs w:val="28"/>
        </w:rPr>
        <w:t xml:space="preserve"> мира», рисунки переданы в храм (более 100 работ).</w:t>
      </w:r>
    </w:p>
    <w:p w:rsidR="008F3685" w:rsidRPr="00B11541" w:rsidRDefault="008F3685" w:rsidP="00C80788">
      <w:pPr>
        <w:pStyle w:val="ac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11541">
        <w:rPr>
          <w:rFonts w:ascii="Times New Roman" w:hAnsi="Times New Roman"/>
          <w:sz w:val="28"/>
          <w:szCs w:val="28"/>
        </w:rPr>
        <w:t>7.</w:t>
      </w:r>
      <w:r w:rsidRPr="00B11541">
        <w:rPr>
          <w:rFonts w:ascii="Times New Roman" w:hAnsi="Times New Roman"/>
          <w:sz w:val="28"/>
          <w:szCs w:val="28"/>
        </w:rPr>
        <w:tab/>
        <w:t>Проведено совещание Лиги ученического самоуправления, на котором принято решение по реализации Фестиваля видеороликов Областного Детского парламента «Учи</w:t>
      </w:r>
      <w:r w:rsidR="007C20A1" w:rsidRPr="00B11541">
        <w:rPr>
          <w:rFonts w:ascii="Times New Roman" w:hAnsi="Times New Roman"/>
          <w:sz w:val="28"/>
          <w:szCs w:val="28"/>
        </w:rPr>
        <w:t>телями славится Россия».</w:t>
      </w:r>
    </w:p>
    <w:p w:rsidR="008F3685" w:rsidRDefault="00B11541" w:rsidP="00C80788">
      <w:pPr>
        <w:pStyle w:val="ac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B11541">
        <w:rPr>
          <w:rFonts w:ascii="Times New Roman" w:hAnsi="Times New Roman"/>
          <w:sz w:val="28"/>
          <w:szCs w:val="28"/>
        </w:rPr>
        <w:t xml:space="preserve">8. </w:t>
      </w:r>
      <w:r w:rsidR="00DA67F0">
        <w:rPr>
          <w:rFonts w:ascii="Times New Roman" w:hAnsi="Times New Roman"/>
          <w:sz w:val="28"/>
          <w:szCs w:val="28"/>
        </w:rPr>
        <w:t xml:space="preserve"> Организованы и проведены соревнования</w:t>
      </w:r>
      <w:r w:rsidR="008F3685" w:rsidRPr="00B1154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F3685" w:rsidRPr="00B11541">
        <w:rPr>
          <w:rFonts w:ascii="Times New Roman" w:hAnsi="Times New Roman"/>
          <w:sz w:val="28"/>
          <w:szCs w:val="28"/>
        </w:rPr>
        <w:t>четырёхборью</w:t>
      </w:r>
      <w:proofErr w:type="spellEnd"/>
      <w:r w:rsidR="008F3685" w:rsidRPr="00B11541">
        <w:rPr>
          <w:rFonts w:ascii="Times New Roman" w:hAnsi="Times New Roman"/>
          <w:sz w:val="28"/>
          <w:szCs w:val="28"/>
        </w:rPr>
        <w:t xml:space="preserve"> в зачёт муниципального этапа школьной Спартакиады в 2016-17 </w:t>
      </w:r>
      <w:r w:rsidR="009C5DF0">
        <w:rPr>
          <w:rFonts w:ascii="Times New Roman" w:hAnsi="Times New Roman"/>
          <w:sz w:val="28"/>
          <w:szCs w:val="28"/>
        </w:rPr>
        <w:t>учебный год.</w:t>
      </w:r>
    </w:p>
    <w:p w:rsidR="00425C6D" w:rsidRDefault="00E453E3" w:rsidP="00C80788">
      <w:pPr>
        <w:pStyle w:val="ac"/>
        <w:numPr>
          <w:ilvl w:val="0"/>
          <w:numId w:val="1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работе городской призывной комиссии.</w:t>
      </w:r>
    </w:p>
    <w:p w:rsidR="00E453E3" w:rsidRDefault="00E453E3" w:rsidP="00C80788">
      <w:pPr>
        <w:pStyle w:val="ac"/>
        <w:numPr>
          <w:ilvl w:val="0"/>
          <w:numId w:val="1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заседание Совета по профориентации. Подготовлены материалы на сайте ЦРО.</w:t>
      </w:r>
    </w:p>
    <w:p w:rsidR="00496777" w:rsidRPr="00B11541" w:rsidRDefault="00496777" w:rsidP="00C80788">
      <w:pPr>
        <w:pStyle w:val="ac"/>
        <w:numPr>
          <w:ilvl w:val="0"/>
          <w:numId w:val="1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встреча </w:t>
      </w:r>
      <w:r w:rsidR="008B638F">
        <w:rPr>
          <w:rFonts w:ascii="Times New Roman" w:hAnsi="Times New Roman"/>
          <w:sz w:val="28"/>
          <w:szCs w:val="28"/>
        </w:rPr>
        <w:t xml:space="preserve">учащихся 11 классов </w:t>
      </w:r>
      <w:r>
        <w:rPr>
          <w:rFonts w:ascii="Times New Roman" w:hAnsi="Times New Roman"/>
          <w:sz w:val="28"/>
          <w:szCs w:val="28"/>
        </w:rPr>
        <w:t xml:space="preserve">с ген. директором «Саянскхимпласт» </w:t>
      </w:r>
      <w:proofErr w:type="spellStart"/>
      <w:r>
        <w:rPr>
          <w:rFonts w:ascii="Times New Roman" w:hAnsi="Times New Roman"/>
          <w:sz w:val="28"/>
          <w:szCs w:val="28"/>
        </w:rPr>
        <w:t>Н.В.Мельник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B638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496777" w:rsidRPr="00B1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EA5"/>
    <w:multiLevelType w:val="hybridMultilevel"/>
    <w:tmpl w:val="58D2D6F8"/>
    <w:lvl w:ilvl="0" w:tplc="C58661C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F76C6"/>
    <w:multiLevelType w:val="hybridMultilevel"/>
    <w:tmpl w:val="BEF409F2"/>
    <w:lvl w:ilvl="0" w:tplc="FE3024F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62FF"/>
    <w:multiLevelType w:val="hybridMultilevel"/>
    <w:tmpl w:val="470E59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E3E37"/>
    <w:multiLevelType w:val="hybridMultilevel"/>
    <w:tmpl w:val="EEC6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5559B"/>
    <w:multiLevelType w:val="hybridMultilevel"/>
    <w:tmpl w:val="C3CE443E"/>
    <w:lvl w:ilvl="0" w:tplc="52CCAD48">
      <w:start w:val="1"/>
      <w:numFmt w:val="decimal"/>
      <w:lvlText w:val="%15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62011"/>
    <w:multiLevelType w:val="hybridMultilevel"/>
    <w:tmpl w:val="E5A6C104"/>
    <w:lvl w:ilvl="0" w:tplc="3342DED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07B47"/>
    <w:multiLevelType w:val="hybridMultilevel"/>
    <w:tmpl w:val="0B38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65D1B"/>
    <w:multiLevelType w:val="hybridMultilevel"/>
    <w:tmpl w:val="E49CE2CA"/>
    <w:lvl w:ilvl="0" w:tplc="24589FA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E1624A"/>
    <w:multiLevelType w:val="hybridMultilevel"/>
    <w:tmpl w:val="F480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2279B"/>
    <w:multiLevelType w:val="hybridMultilevel"/>
    <w:tmpl w:val="8FBC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B6E78"/>
    <w:multiLevelType w:val="hybridMultilevel"/>
    <w:tmpl w:val="6144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11977"/>
    <w:multiLevelType w:val="hybridMultilevel"/>
    <w:tmpl w:val="B4CEF91C"/>
    <w:lvl w:ilvl="0" w:tplc="0A9ED054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8EC6B92"/>
    <w:multiLevelType w:val="hybridMultilevel"/>
    <w:tmpl w:val="388A6A8A"/>
    <w:lvl w:ilvl="0" w:tplc="FE3024F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765E9"/>
    <w:multiLevelType w:val="hybridMultilevel"/>
    <w:tmpl w:val="7B6E97D8"/>
    <w:lvl w:ilvl="0" w:tplc="E42287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13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42"/>
    <w:rsid w:val="000441DE"/>
    <w:rsid w:val="000B62A3"/>
    <w:rsid w:val="00184074"/>
    <w:rsid w:val="001E7B13"/>
    <w:rsid w:val="00213C3B"/>
    <w:rsid w:val="002B54FC"/>
    <w:rsid w:val="002C2F85"/>
    <w:rsid w:val="002F2497"/>
    <w:rsid w:val="00302973"/>
    <w:rsid w:val="003C38B2"/>
    <w:rsid w:val="003E779A"/>
    <w:rsid w:val="00425C6D"/>
    <w:rsid w:val="00496777"/>
    <w:rsid w:val="006B7308"/>
    <w:rsid w:val="006D0146"/>
    <w:rsid w:val="006D4F42"/>
    <w:rsid w:val="007C20A1"/>
    <w:rsid w:val="007D63E2"/>
    <w:rsid w:val="007E210F"/>
    <w:rsid w:val="008B638F"/>
    <w:rsid w:val="008F3685"/>
    <w:rsid w:val="008F7EDC"/>
    <w:rsid w:val="009C5DF0"/>
    <w:rsid w:val="00B11541"/>
    <w:rsid w:val="00B95067"/>
    <w:rsid w:val="00BC1141"/>
    <w:rsid w:val="00C80788"/>
    <w:rsid w:val="00CF1159"/>
    <w:rsid w:val="00D014A6"/>
    <w:rsid w:val="00D7691D"/>
    <w:rsid w:val="00DA67F0"/>
    <w:rsid w:val="00E453E3"/>
    <w:rsid w:val="00E5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4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4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4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4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4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014A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D014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014A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014A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014A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D014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link w:val="9"/>
    <w:uiPriority w:val="9"/>
    <w:semiHidden/>
    <w:rsid w:val="00D014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D014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14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D014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14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D014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014A6"/>
    <w:rPr>
      <w:b/>
      <w:bCs/>
    </w:rPr>
  </w:style>
  <w:style w:type="character" w:styleId="a9">
    <w:name w:val="Emphasis"/>
    <w:uiPriority w:val="20"/>
    <w:qFormat/>
    <w:rsid w:val="00D014A6"/>
    <w:rPr>
      <w:i/>
      <w:iCs/>
    </w:rPr>
  </w:style>
  <w:style w:type="paragraph" w:styleId="aa">
    <w:name w:val="No Spacing"/>
    <w:basedOn w:val="a"/>
    <w:link w:val="ab"/>
    <w:uiPriority w:val="1"/>
    <w:qFormat/>
    <w:rsid w:val="00D014A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014A6"/>
    <w:rPr>
      <w:sz w:val="22"/>
      <w:szCs w:val="22"/>
    </w:rPr>
  </w:style>
  <w:style w:type="paragraph" w:styleId="ac">
    <w:name w:val="List Paragraph"/>
    <w:basedOn w:val="a"/>
    <w:uiPriority w:val="34"/>
    <w:qFormat/>
    <w:rsid w:val="00D014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4A6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014A6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D014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D014A6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D014A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014A6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014A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014A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014A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014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4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4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4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4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4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014A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D014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014A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014A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014A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D014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link w:val="9"/>
    <w:uiPriority w:val="9"/>
    <w:semiHidden/>
    <w:rsid w:val="00D014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D014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14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D014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14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D014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014A6"/>
    <w:rPr>
      <w:b/>
      <w:bCs/>
    </w:rPr>
  </w:style>
  <w:style w:type="character" w:styleId="a9">
    <w:name w:val="Emphasis"/>
    <w:uiPriority w:val="20"/>
    <w:qFormat/>
    <w:rsid w:val="00D014A6"/>
    <w:rPr>
      <w:i/>
      <w:iCs/>
    </w:rPr>
  </w:style>
  <w:style w:type="paragraph" w:styleId="aa">
    <w:name w:val="No Spacing"/>
    <w:basedOn w:val="a"/>
    <w:link w:val="ab"/>
    <w:uiPriority w:val="1"/>
    <w:qFormat/>
    <w:rsid w:val="00D014A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014A6"/>
    <w:rPr>
      <w:sz w:val="22"/>
      <w:szCs w:val="22"/>
    </w:rPr>
  </w:style>
  <w:style w:type="paragraph" w:styleId="ac">
    <w:name w:val="List Paragraph"/>
    <w:basedOn w:val="a"/>
    <w:uiPriority w:val="34"/>
    <w:qFormat/>
    <w:rsid w:val="00D014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4A6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014A6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D014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D014A6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D014A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014A6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014A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014A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014A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014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3</cp:revision>
  <dcterms:created xsi:type="dcterms:W3CDTF">2016-11-03T08:51:00Z</dcterms:created>
  <dcterms:modified xsi:type="dcterms:W3CDTF">2016-11-03T08:51:00Z</dcterms:modified>
</cp:coreProperties>
</file>