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E5" w:rsidRDefault="008D4BE5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01FCD">
        <w:rPr>
          <w:rFonts w:ascii="Times New Roman" w:hAnsi="Times New Roman"/>
          <w:b/>
          <w:color w:val="C00000"/>
          <w:sz w:val="36"/>
          <w:szCs w:val="36"/>
        </w:rPr>
        <w:t>20</w:t>
      </w:r>
      <w:r>
        <w:rPr>
          <w:rFonts w:ascii="Times New Roman" w:hAnsi="Times New Roman"/>
          <w:b/>
          <w:color w:val="C00000"/>
          <w:sz w:val="36"/>
          <w:szCs w:val="36"/>
        </w:rPr>
        <w:t>20</w:t>
      </w:r>
    </w:p>
    <w:p w:rsidR="00611831" w:rsidRDefault="00611831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611831" w:rsidRDefault="00611831" w:rsidP="00981160">
      <w:pPr>
        <w:widowControl w:val="0"/>
        <w:autoSpaceDE w:val="0"/>
        <w:autoSpaceDN w:val="0"/>
        <w:adjustRightInd w:val="0"/>
        <w:spacing w:after="0" w:line="240" w:lineRule="auto"/>
        <w:ind w:left="600" w:right="142"/>
        <w:jc w:val="both"/>
        <w:rPr>
          <w:rFonts w:ascii="Times New Roman" w:hAnsi="Times New Roman"/>
          <w:sz w:val="28"/>
          <w:szCs w:val="28"/>
        </w:rPr>
      </w:pPr>
      <w:r w:rsidRPr="00611831">
        <w:rPr>
          <w:rFonts w:ascii="Times New Roman" w:hAnsi="Times New Roman"/>
          <w:b/>
          <w:sz w:val="28"/>
          <w:szCs w:val="28"/>
        </w:rPr>
        <w:t>Бадулина, Т.</w:t>
      </w:r>
      <w:r w:rsidR="00981160">
        <w:rPr>
          <w:rFonts w:ascii="Times New Roman" w:hAnsi="Times New Roman"/>
          <w:b/>
          <w:sz w:val="28"/>
          <w:szCs w:val="28"/>
        </w:rPr>
        <w:t xml:space="preserve"> </w:t>
      </w:r>
      <w:r w:rsidR="00981160" w:rsidRPr="00611831">
        <w:rPr>
          <w:rFonts w:ascii="Times New Roman" w:hAnsi="Times New Roman"/>
          <w:b/>
          <w:sz w:val="28"/>
          <w:szCs w:val="28"/>
        </w:rPr>
        <w:t>А.,</w:t>
      </w:r>
      <w:r w:rsidRPr="00611831">
        <w:rPr>
          <w:rFonts w:ascii="Times New Roman" w:hAnsi="Times New Roman"/>
          <w:b/>
          <w:sz w:val="28"/>
          <w:szCs w:val="28"/>
        </w:rPr>
        <w:t xml:space="preserve"> Скрипоусова, Т.Г.</w:t>
      </w:r>
      <w:r>
        <w:rPr>
          <w:rFonts w:ascii="Times New Roman" w:hAnsi="Times New Roman"/>
          <w:sz w:val="28"/>
          <w:szCs w:val="28"/>
        </w:rPr>
        <w:t xml:space="preserve"> Стажировочная сессия в Саянске</w:t>
      </w:r>
      <w:r w:rsidRPr="00611831">
        <w:rPr>
          <w:rFonts w:ascii="Times New Roman" w:hAnsi="Times New Roman"/>
          <w:sz w:val="28"/>
          <w:szCs w:val="28"/>
        </w:rPr>
        <w:t xml:space="preserve"> – шаг в будущее! </w:t>
      </w:r>
      <w:r w:rsidRPr="00ED37F5">
        <w:rPr>
          <w:rFonts w:ascii="Times New Roman" w:hAnsi="Times New Roman"/>
          <w:sz w:val="28"/>
          <w:szCs w:val="28"/>
        </w:rPr>
        <w:t>[Текст] /</w:t>
      </w:r>
      <w:r w:rsidR="00981160">
        <w:rPr>
          <w:rFonts w:ascii="Times New Roman" w:hAnsi="Times New Roman"/>
          <w:sz w:val="28"/>
          <w:szCs w:val="28"/>
        </w:rPr>
        <w:t xml:space="preserve"> Т.А. Бадулина, Т.Г. Скрипоусова </w:t>
      </w:r>
      <w:r w:rsidR="00981160"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 w:rsidR="00981160">
        <w:rPr>
          <w:rFonts w:ascii="Times New Roman" w:hAnsi="Times New Roman"/>
          <w:sz w:val="28"/>
          <w:szCs w:val="28"/>
        </w:rPr>
        <w:t>–</w:t>
      </w:r>
      <w:r w:rsidR="00981160" w:rsidRPr="006C1189">
        <w:rPr>
          <w:rFonts w:ascii="Times New Roman" w:hAnsi="Times New Roman"/>
          <w:sz w:val="28"/>
          <w:szCs w:val="28"/>
        </w:rPr>
        <w:t xml:space="preserve"> </w:t>
      </w:r>
      <w:r w:rsidR="00981160" w:rsidRPr="00ED37F5">
        <w:rPr>
          <w:rFonts w:ascii="Times New Roman" w:hAnsi="Times New Roman"/>
          <w:sz w:val="28"/>
          <w:szCs w:val="28"/>
        </w:rPr>
        <w:t xml:space="preserve"> 2020. </w:t>
      </w:r>
      <w:r w:rsidR="00981160">
        <w:rPr>
          <w:rFonts w:ascii="Times New Roman" w:hAnsi="Times New Roman"/>
          <w:sz w:val="28"/>
          <w:szCs w:val="28"/>
        </w:rPr>
        <w:t>–</w:t>
      </w:r>
      <w:r w:rsidR="00981160" w:rsidRPr="006C1189">
        <w:rPr>
          <w:rFonts w:ascii="Times New Roman" w:hAnsi="Times New Roman"/>
          <w:sz w:val="28"/>
          <w:szCs w:val="28"/>
        </w:rPr>
        <w:t xml:space="preserve"> </w:t>
      </w:r>
      <w:r w:rsidR="00981160" w:rsidRPr="00ED37F5">
        <w:rPr>
          <w:rFonts w:ascii="Times New Roman" w:hAnsi="Times New Roman"/>
          <w:sz w:val="28"/>
          <w:szCs w:val="28"/>
        </w:rPr>
        <w:t>№</w:t>
      </w:r>
      <w:r w:rsidR="00981160" w:rsidRPr="005E0B64">
        <w:rPr>
          <w:rFonts w:ascii="Times New Roman" w:hAnsi="Times New Roman"/>
          <w:bCs/>
          <w:sz w:val="28"/>
          <w:szCs w:val="28"/>
        </w:rPr>
        <w:t xml:space="preserve"> </w:t>
      </w:r>
      <w:r w:rsidR="00981160">
        <w:rPr>
          <w:rFonts w:ascii="Times New Roman" w:hAnsi="Times New Roman"/>
          <w:bCs/>
          <w:sz w:val="28"/>
          <w:szCs w:val="28"/>
        </w:rPr>
        <w:t xml:space="preserve">52 </w:t>
      </w:r>
      <w:r w:rsidR="00981160" w:rsidRPr="005E0B64">
        <w:rPr>
          <w:rFonts w:ascii="Times New Roman" w:hAnsi="Times New Roman"/>
          <w:bCs/>
          <w:sz w:val="28"/>
          <w:szCs w:val="28"/>
        </w:rPr>
        <w:t>(</w:t>
      </w:r>
      <w:r w:rsidR="002D0A54">
        <w:rPr>
          <w:rFonts w:ascii="Times New Roman" w:hAnsi="Times New Roman"/>
          <w:bCs/>
          <w:sz w:val="28"/>
          <w:szCs w:val="28"/>
        </w:rPr>
        <w:t>31 дек</w:t>
      </w:r>
      <w:r w:rsidR="00981160">
        <w:rPr>
          <w:rFonts w:ascii="Times New Roman" w:hAnsi="Times New Roman"/>
          <w:bCs/>
          <w:sz w:val="28"/>
          <w:szCs w:val="28"/>
        </w:rPr>
        <w:t>.</w:t>
      </w:r>
      <w:r w:rsidR="00981160" w:rsidRPr="005E0B64">
        <w:rPr>
          <w:rFonts w:ascii="Times New Roman" w:hAnsi="Times New Roman"/>
          <w:bCs/>
          <w:sz w:val="28"/>
          <w:szCs w:val="28"/>
        </w:rPr>
        <w:t>)</w:t>
      </w:r>
      <w:r w:rsidR="00981160" w:rsidRPr="005E0B64">
        <w:rPr>
          <w:rFonts w:ascii="Times New Roman" w:hAnsi="Times New Roman"/>
          <w:sz w:val="28"/>
          <w:szCs w:val="28"/>
        </w:rPr>
        <w:t>.</w:t>
      </w:r>
      <w:r w:rsidR="00981160" w:rsidRPr="00ED37F5">
        <w:rPr>
          <w:rFonts w:ascii="Times New Roman" w:hAnsi="Times New Roman"/>
          <w:sz w:val="28"/>
          <w:szCs w:val="28"/>
        </w:rPr>
        <w:t xml:space="preserve"> </w:t>
      </w:r>
      <w:r w:rsidR="00981160">
        <w:rPr>
          <w:rFonts w:ascii="Times New Roman" w:hAnsi="Times New Roman"/>
          <w:sz w:val="28"/>
          <w:szCs w:val="28"/>
        </w:rPr>
        <w:t>–</w:t>
      </w:r>
      <w:r w:rsidR="00981160" w:rsidRPr="006C1189">
        <w:rPr>
          <w:rFonts w:ascii="Times New Roman" w:hAnsi="Times New Roman"/>
          <w:sz w:val="28"/>
          <w:szCs w:val="28"/>
        </w:rPr>
        <w:t xml:space="preserve"> </w:t>
      </w:r>
      <w:r w:rsidR="00981160" w:rsidRPr="00ED37F5">
        <w:rPr>
          <w:rFonts w:ascii="Times New Roman" w:hAnsi="Times New Roman"/>
          <w:sz w:val="28"/>
          <w:szCs w:val="28"/>
        </w:rPr>
        <w:t xml:space="preserve">С. </w:t>
      </w:r>
      <w:r w:rsidR="00981160">
        <w:rPr>
          <w:rFonts w:ascii="Times New Roman" w:hAnsi="Times New Roman"/>
          <w:sz w:val="28"/>
          <w:szCs w:val="28"/>
        </w:rPr>
        <w:t>14</w:t>
      </w:r>
    </w:p>
    <w:p w:rsidR="00981160" w:rsidRPr="002D0A54" w:rsidRDefault="00981160" w:rsidP="00981160">
      <w:pPr>
        <w:widowControl w:val="0"/>
        <w:autoSpaceDE w:val="0"/>
        <w:autoSpaceDN w:val="0"/>
        <w:adjustRightInd w:val="0"/>
        <w:spacing w:after="0" w:line="240" w:lineRule="auto"/>
        <w:ind w:left="600" w:righ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D0A54">
        <w:rPr>
          <w:rFonts w:ascii="Times New Roman" w:hAnsi="Times New Roman"/>
          <w:b/>
          <w:sz w:val="28"/>
          <w:szCs w:val="28"/>
        </w:rPr>
        <w:tab/>
      </w:r>
      <w:r w:rsidRPr="002D0A54">
        <w:rPr>
          <w:rFonts w:ascii="Times New Roman" w:hAnsi="Times New Roman"/>
          <w:i/>
          <w:sz w:val="28"/>
          <w:szCs w:val="28"/>
        </w:rPr>
        <w:t>Об итогах областной стажирово</w:t>
      </w:r>
      <w:r w:rsidR="002D0A54" w:rsidRPr="002D0A54">
        <w:rPr>
          <w:rFonts w:ascii="Times New Roman" w:hAnsi="Times New Roman"/>
          <w:i/>
          <w:sz w:val="28"/>
          <w:szCs w:val="28"/>
        </w:rPr>
        <w:t>ч</w:t>
      </w:r>
      <w:r w:rsidRPr="002D0A54">
        <w:rPr>
          <w:rFonts w:ascii="Times New Roman" w:hAnsi="Times New Roman"/>
          <w:i/>
          <w:sz w:val="28"/>
          <w:szCs w:val="28"/>
        </w:rPr>
        <w:t>ной сессии для работников дошкольных учреждений области</w:t>
      </w:r>
      <w:r w:rsidR="002D0A54">
        <w:rPr>
          <w:rFonts w:ascii="Times New Roman" w:hAnsi="Times New Roman"/>
          <w:i/>
          <w:sz w:val="28"/>
          <w:szCs w:val="28"/>
        </w:rPr>
        <w:t>, которая прошла с 22 по 23 декабря 2020 года в дистанционном режиме</w:t>
      </w:r>
    </w:p>
    <w:p w:rsidR="00D55E14" w:rsidRPr="002D0A54" w:rsidRDefault="00D55E14" w:rsidP="0061183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B77A91" w:rsidRDefault="00D55E14" w:rsidP="00B4470F">
      <w:pPr>
        <w:widowControl w:val="0"/>
        <w:autoSpaceDE w:val="0"/>
        <w:autoSpaceDN w:val="0"/>
        <w:adjustRightInd w:val="0"/>
        <w:spacing w:after="0" w:line="240" w:lineRule="auto"/>
        <w:ind w:left="600" w:right="142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="00B4470F">
        <w:rPr>
          <w:rFonts w:ascii="Times New Roman" w:hAnsi="Times New Roman"/>
          <w:sz w:val="28"/>
          <w:szCs w:val="28"/>
        </w:rPr>
        <w:t>Верить в</w:t>
      </w:r>
      <w:r>
        <w:rPr>
          <w:rFonts w:ascii="Times New Roman" w:hAnsi="Times New Roman"/>
          <w:sz w:val="28"/>
          <w:szCs w:val="28"/>
        </w:rPr>
        <w:t xml:space="preserve"> свою удачу, добиваться больших побед</w:t>
      </w:r>
      <w:r w:rsidRPr="00ED37F5">
        <w:rPr>
          <w:rFonts w:ascii="Times New Roman" w:hAnsi="Times New Roman"/>
          <w:sz w:val="28"/>
          <w:szCs w:val="28"/>
        </w:rPr>
        <w:t xml:space="preserve">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№</w:t>
      </w:r>
      <w:r w:rsidRPr="005E0B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46</w:t>
      </w:r>
      <w:r w:rsidR="007E4D5C">
        <w:rPr>
          <w:rFonts w:ascii="Times New Roman" w:hAnsi="Times New Roman"/>
          <w:bCs/>
          <w:sz w:val="28"/>
          <w:szCs w:val="28"/>
        </w:rPr>
        <w:t xml:space="preserve"> </w:t>
      </w:r>
      <w:r w:rsidRPr="005E0B6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bCs/>
          <w:sz w:val="28"/>
          <w:szCs w:val="28"/>
        </w:rPr>
        <w:t>нояб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5E0B64">
        <w:rPr>
          <w:rFonts w:ascii="Times New Roman" w:hAnsi="Times New Roman"/>
          <w:bCs/>
          <w:sz w:val="28"/>
          <w:szCs w:val="28"/>
        </w:rPr>
        <w:t>)</w:t>
      </w:r>
      <w:r w:rsidRPr="005E0B64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14</w:t>
      </w:r>
    </w:p>
    <w:p w:rsidR="00B4470F" w:rsidRPr="00B4470F" w:rsidRDefault="00B4470F" w:rsidP="00B4470F">
      <w:pPr>
        <w:widowControl w:val="0"/>
        <w:autoSpaceDE w:val="0"/>
        <w:autoSpaceDN w:val="0"/>
        <w:adjustRightInd w:val="0"/>
        <w:spacing w:after="0" w:line="240" w:lineRule="auto"/>
        <w:ind w:left="600" w:right="142"/>
        <w:jc w:val="both"/>
        <w:rPr>
          <w:rFonts w:ascii="Times New Roman" w:hAnsi="Times New Roman"/>
          <w:i/>
          <w:sz w:val="28"/>
          <w:szCs w:val="28"/>
        </w:rPr>
      </w:pPr>
      <w:r w:rsidRPr="00B4470F">
        <w:rPr>
          <w:rFonts w:ascii="Times New Roman" w:hAnsi="Times New Roman"/>
          <w:i/>
          <w:sz w:val="28"/>
          <w:szCs w:val="28"/>
        </w:rPr>
        <w:tab/>
      </w:r>
      <w:r w:rsidR="007E4D5C">
        <w:rPr>
          <w:rFonts w:ascii="Times New Roman" w:hAnsi="Times New Roman"/>
          <w:i/>
          <w:sz w:val="28"/>
          <w:szCs w:val="28"/>
        </w:rPr>
        <w:t xml:space="preserve">   </w:t>
      </w:r>
      <w:r w:rsidRPr="00B4470F">
        <w:rPr>
          <w:rFonts w:ascii="Times New Roman" w:hAnsi="Times New Roman"/>
          <w:i/>
          <w:sz w:val="28"/>
          <w:szCs w:val="28"/>
        </w:rPr>
        <w:t xml:space="preserve">О деятельность </w:t>
      </w:r>
      <w:r w:rsidR="007E4D5C">
        <w:rPr>
          <w:rFonts w:ascii="Times New Roman" w:hAnsi="Times New Roman"/>
          <w:i/>
          <w:sz w:val="28"/>
          <w:szCs w:val="28"/>
        </w:rPr>
        <w:t>педагогической медико-психологической комиссии Центра развития образования города</w:t>
      </w:r>
    </w:p>
    <w:p w:rsidR="00B77A91" w:rsidRPr="00B4470F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/>
          <w:i/>
          <w:sz w:val="28"/>
          <w:szCs w:val="28"/>
        </w:rPr>
      </w:pPr>
      <w:r w:rsidRPr="00B4470F">
        <w:rPr>
          <w:rFonts w:ascii="Times New Roman" w:hAnsi="Times New Roman"/>
          <w:i/>
          <w:sz w:val="28"/>
          <w:szCs w:val="28"/>
        </w:rPr>
        <w:t xml:space="preserve">    </w:t>
      </w:r>
    </w:p>
    <w:p w:rsidR="00B77A91" w:rsidRPr="00ED37F5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Крит, Е.</w:t>
      </w:r>
      <w:r w:rsidRPr="00ED37F5">
        <w:rPr>
          <w:rFonts w:ascii="Times New Roman" w:hAnsi="Times New Roman"/>
          <w:sz w:val="28"/>
          <w:szCs w:val="28"/>
        </w:rPr>
        <w:t xml:space="preserve"> Вопрос в качестве чтения [Текст] / Е. Крит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№</w:t>
      </w:r>
      <w:r w:rsidRPr="005E0B64">
        <w:rPr>
          <w:rFonts w:ascii="Times New Roman" w:hAnsi="Times New Roman"/>
          <w:bCs/>
          <w:sz w:val="28"/>
          <w:szCs w:val="28"/>
        </w:rPr>
        <w:t xml:space="preserve"> 42 (22 октября)</w:t>
      </w:r>
      <w:r w:rsidRPr="005E0B64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8</w:t>
      </w:r>
    </w:p>
    <w:p w:rsidR="00B77A91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5E0B64">
        <w:rPr>
          <w:rFonts w:ascii="Times New Roman" w:hAnsi="Times New Roman"/>
          <w:i/>
          <w:sz w:val="28"/>
          <w:szCs w:val="28"/>
        </w:rPr>
        <w:t xml:space="preserve">О проекте Маргариты Берестенниковой, победителя в номинации </w:t>
      </w:r>
      <w:r w:rsidR="000745E8">
        <w:rPr>
          <w:rFonts w:ascii="Times New Roman" w:hAnsi="Times New Roman"/>
          <w:i/>
          <w:sz w:val="28"/>
          <w:szCs w:val="28"/>
        </w:rPr>
        <w:t>«</w:t>
      </w:r>
      <w:r w:rsidRPr="005E0B64">
        <w:rPr>
          <w:rFonts w:ascii="Times New Roman" w:hAnsi="Times New Roman"/>
          <w:i/>
          <w:sz w:val="28"/>
          <w:szCs w:val="28"/>
        </w:rPr>
        <w:t>Лучший образовательный проек</w:t>
      </w:r>
      <w:bookmarkStart w:id="0" w:name="_GoBack"/>
      <w:bookmarkEnd w:id="0"/>
      <w:r w:rsidRPr="005E0B64">
        <w:rPr>
          <w:rFonts w:ascii="Times New Roman" w:hAnsi="Times New Roman"/>
          <w:i/>
          <w:sz w:val="28"/>
          <w:szCs w:val="28"/>
        </w:rPr>
        <w:t xml:space="preserve">т школьной библиотеки или ИБЦ как центр коллективного пользования" регионального конкурса практик школьных и муниципальных информационно-библиотечных центров, и школьных библиотек с образовательным проектом </w:t>
      </w:r>
      <w:r w:rsidR="00D07F68">
        <w:rPr>
          <w:rFonts w:ascii="Times New Roman" w:hAnsi="Times New Roman"/>
          <w:i/>
          <w:sz w:val="28"/>
          <w:szCs w:val="28"/>
        </w:rPr>
        <w:t>«</w:t>
      </w:r>
      <w:r w:rsidRPr="005E0B64">
        <w:rPr>
          <w:rFonts w:ascii="Times New Roman" w:hAnsi="Times New Roman"/>
          <w:i/>
          <w:sz w:val="28"/>
          <w:szCs w:val="28"/>
        </w:rPr>
        <w:t>День</w:t>
      </w:r>
      <w:r w:rsidR="00D07F68">
        <w:rPr>
          <w:rFonts w:ascii="Times New Roman" w:hAnsi="Times New Roman"/>
          <w:i/>
          <w:sz w:val="28"/>
          <w:szCs w:val="28"/>
        </w:rPr>
        <w:t>»</w:t>
      </w:r>
      <w:r w:rsidR="00CD667D">
        <w:rPr>
          <w:rFonts w:ascii="Times New Roman" w:hAnsi="Times New Roman"/>
          <w:i/>
          <w:sz w:val="28"/>
          <w:szCs w:val="28"/>
        </w:rPr>
        <w:t xml:space="preserve"> </w:t>
      </w:r>
      <w:r w:rsidRPr="005E0B64">
        <w:rPr>
          <w:rFonts w:ascii="Times New Roman" w:hAnsi="Times New Roman"/>
          <w:i/>
          <w:sz w:val="28"/>
          <w:szCs w:val="28"/>
        </w:rPr>
        <w:t>Ч</w:t>
      </w:r>
      <w:r w:rsidR="00D07F68">
        <w:rPr>
          <w:rFonts w:ascii="Times New Roman" w:hAnsi="Times New Roman"/>
          <w:i/>
          <w:sz w:val="28"/>
          <w:szCs w:val="28"/>
        </w:rPr>
        <w:t>»</w:t>
      </w:r>
      <w:r w:rsidRPr="005E0B64">
        <w:rPr>
          <w:rFonts w:ascii="Times New Roman" w:hAnsi="Times New Roman"/>
          <w:i/>
          <w:sz w:val="28"/>
          <w:szCs w:val="28"/>
        </w:rPr>
        <w:t>.</w:t>
      </w:r>
    </w:p>
    <w:p w:rsidR="00D53868" w:rsidRDefault="00D53868" w:rsidP="00B77A9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D53868" w:rsidRPr="006C1189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Берестенникова, М.</w:t>
      </w:r>
      <w:r w:rsidRPr="00ED37F5">
        <w:rPr>
          <w:rFonts w:ascii="Times New Roman" w:hAnsi="Times New Roman"/>
          <w:sz w:val="28"/>
          <w:szCs w:val="28"/>
        </w:rPr>
        <w:t xml:space="preserve"> Судьба человека в российской истории [Текст] / М. Берестенникова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6C1189">
        <w:rPr>
          <w:rFonts w:ascii="Times New Roman" w:hAnsi="Times New Roman"/>
          <w:bCs/>
          <w:sz w:val="28"/>
          <w:szCs w:val="28"/>
        </w:rPr>
        <w:t>№ 22 (4 июня)</w:t>
      </w:r>
      <w:r w:rsidRPr="006C11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С. 14</w:t>
      </w:r>
    </w:p>
    <w:p w:rsidR="00D53868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5E0B64">
        <w:rPr>
          <w:rFonts w:ascii="Times New Roman" w:hAnsi="Times New Roman"/>
          <w:i/>
          <w:sz w:val="28"/>
          <w:szCs w:val="28"/>
        </w:rPr>
        <w:t xml:space="preserve">О проведении седьмой межмуниципальной краеведческой научно-исследовательской конференции </w:t>
      </w:r>
      <w:r w:rsidR="000745E8">
        <w:rPr>
          <w:rFonts w:ascii="Times New Roman" w:hAnsi="Times New Roman"/>
          <w:i/>
          <w:sz w:val="28"/>
          <w:szCs w:val="28"/>
        </w:rPr>
        <w:t>«</w:t>
      </w:r>
      <w:r w:rsidRPr="005E0B64">
        <w:rPr>
          <w:rFonts w:ascii="Times New Roman" w:hAnsi="Times New Roman"/>
          <w:i/>
          <w:sz w:val="28"/>
          <w:szCs w:val="28"/>
        </w:rPr>
        <w:t>Судьба человека в российской истории XX века</w:t>
      </w:r>
      <w:r w:rsidR="000745E8">
        <w:rPr>
          <w:rFonts w:ascii="Times New Roman" w:hAnsi="Times New Roman"/>
          <w:i/>
          <w:sz w:val="28"/>
          <w:szCs w:val="28"/>
        </w:rPr>
        <w:t>»</w:t>
      </w:r>
      <w:r w:rsidRPr="005E0B64">
        <w:rPr>
          <w:rFonts w:ascii="Times New Roman" w:hAnsi="Times New Roman"/>
          <w:i/>
          <w:sz w:val="28"/>
          <w:szCs w:val="28"/>
        </w:rPr>
        <w:t xml:space="preserve"> (г. Саянск, 30 апр.-25 мая 2020 г.). Участники и итоги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53868" w:rsidRPr="005E0B64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D53868" w:rsidRPr="00ED37F5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left="600" w:right="142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От теории к практике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№</w:t>
      </w:r>
      <w:r w:rsidRPr="005E0B64">
        <w:rPr>
          <w:rFonts w:ascii="Times New Roman" w:hAnsi="Times New Roman"/>
          <w:bCs/>
          <w:sz w:val="28"/>
          <w:szCs w:val="28"/>
        </w:rPr>
        <w:t xml:space="preserve"> 9 (5 марта)</w:t>
      </w:r>
      <w:r w:rsidRPr="005E0B64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7</w:t>
      </w:r>
    </w:p>
    <w:p w:rsidR="00D53868" w:rsidRPr="00E638B1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638B1">
        <w:rPr>
          <w:rFonts w:ascii="Times New Roman" w:hAnsi="Times New Roman"/>
          <w:i/>
          <w:sz w:val="28"/>
          <w:szCs w:val="28"/>
        </w:rPr>
        <w:t xml:space="preserve">О проведении семинара для педагогов начальных классов общеобразовательных школ Иркутской области с участием педагога, лектора-методиста издательства </w:t>
      </w:r>
      <w:r>
        <w:rPr>
          <w:rFonts w:ascii="Times New Roman" w:hAnsi="Times New Roman"/>
          <w:i/>
          <w:sz w:val="28"/>
          <w:szCs w:val="28"/>
        </w:rPr>
        <w:t>«</w:t>
      </w:r>
      <w:r w:rsidRPr="00E638B1">
        <w:rPr>
          <w:rFonts w:ascii="Times New Roman" w:hAnsi="Times New Roman"/>
          <w:i/>
          <w:sz w:val="28"/>
          <w:szCs w:val="28"/>
        </w:rPr>
        <w:t>Экзамен</w:t>
      </w:r>
      <w:r>
        <w:rPr>
          <w:rFonts w:ascii="Times New Roman" w:hAnsi="Times New Roman"/>
          <w:i/>
          <w:sz w:val="28"/>
          <w:szCs w:val="28"/>
        </w:rPr>
        <w:t>»</w:t>
      </w:r>
      <w:r w:rsidRPr="00E638B1">
        <w:rPr>
          <w:rFonts w:ascii="Times New Roman" w:hAnsi="Times New Roman"/>
          <w:i/>
          <w:sz w:val="28"/>
          <w:szCs w:val="28"/>
        </w:rPr>
        <w:t xml:space="preserve"> (г. Москва) Ирины Виноградовой с темой формирования функциональной грамотности выпускников начальной школы на базе Центра развития образования г. Саянска. Издательство </w:t>
      </w:r>
      <w:r w:rsidR="000745E8">
        <w:rPr>
          <w:rFonts w:ascii="Times New Roman" w:hAnsi="Times New Roman"/>
          <w:i/>
          <w:sz w:val="28"/>
          <w:szCs w:val="28"/>
        </w:rPr>
        <w:t>«</w:t>
      </w:r>
      <w:r w:rsidRPr="00E638B1">
        <w:rPr>
          <w:rFonts w:ascii="Times New Roman" w:hAnsi="Times New Roman"/>
          <w:i/>
          <w:sz w:val="28"/>
          <w:szCs w:val="28"/>
        </w:rPr>
        <w:t>Экзамен</w:t>
      </w:r>
      <w:r w:rsidR="000745E8">
        <w:rPr>
          <w:rFonts w:ascii="Times New Roman" w:hAnsi="Times New Roman"/>
          <w:i/>
          <w:sz w:val="28"/>
          <w:szCs w:val="28"/>
        </w:rPr>
        <w:t>»</w:t>
      </w:r>
      <w:r w:rsidRPr="00E638B1">
        <w:rPr>
          <w:rFonts w:ascii="Times New Roman" w:hAnsi="Times New Roman"/>
          <w:i/>
          <w:sz w:val="28"/>
          <w:szCs w:val="28"/>
        </w:rPr>
        <w:t xml:space="preserve"> специализируется на выпуске учебной литературы по данной теме.</w:t>
      </w:r>
    </w:p>
    <w:p w:rsidR="00B77A91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D53868" w:rsidRPr="00ED37F5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7F5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ED37F5">
        <w:rPr>
          <w:rFonts w:ascii="Times New Roman" w:hAnsi="Times New Roman"/>
          <w:sz w:val="28"/>
          <w:szCs w:val="28"/>
        </w:rPr>
        <w:t xml:space="preserve"> образования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>№ 7 (20 февр.)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5</w:t>
      </w:r>
    </w:p>
    <w:p w:rsidR="00D53868" w:rsidRPr="00ED37F5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  <w:r w:rsidRPr="003D1B4C">
        <w:rPr>
          <w:rFonts w:ascii="Times New Roman" w:hAnsi="Times New Roman"/>
          <w:i/>
          <w:sz w:val="28"/>
          <w:szCs w:val="28"/>
        </w:rPr>
        <w:t>О проведении научно-практического семинара по реализации образовательного ресурса Мобильное электронное образование на базе Центра развития образования</w:t>
      </w:r>
      <w:r w:rsidRPr="00ED37F5">
        <w:rPr>
          <w:rFonts w:ascii="Times New Roman" w:hAnsi="Times New Roman"/>
          <w:sz w:val="28"/>
          <w:szCs w:val="28"/>
        </w:rPr>
        <w:t>.</w:t>
      </w:r>
    </w:p>
    <w:p w:rsidR="00D53868" w:rsidRPr="00D53868" w:rsidRDefault="00D53868" w:rsidP="00D53868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i/>
          <w:sz w:val="28"/>
          <w:szCs w:val="28"/>
        </w:rPr>
      </w:pPr>
    </w:p>
    <w:p w:rsidR="00B77A91" w:rsidRPr="00ED37F5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lastRenderedPageBreak/>
        <w:t>Шестакова, Т.</w:t>
      </w:r>
      <w:r w:rsidRPr="00ED37F5">
        <w:rPr>
          <w:rFonts w:ascii="Times New Roman" w:hAnsi="Times New Roman"/>
          <w:sz w:val="28"/>
          <w:szCs w:val="28"/>
        </w:rPr>
        <w:t xml:space="preserve"> Профессиональный </w:t>
      </w:r>
      <w:r w:rsidR="00D07F68">
        <w:rPr>
          <w:rFonts w:ascii="Times New Roman" w:hAnsi="Times New Roman"/>
          <w:sz w:val="28"/>
          <w:szCs w:val="28"/>
        </w:rPr>
        <w:t>«</w:t>
      </w:r>
      <w:r w:rsidRPr="00ED37F5">
        <w:rPr>
          <w:rFonts w:ascii="Times New Roman" w:hAnsi="Times New Roman"/>
          <w:sz w:val="28"/>
          <w:szCs w:val="28"/>
        </w:rPr>
        <w:t>Калейдоскоп</w:t>
      </w:r>
      <w:r w:rsidR="00D07F68">
        <w:rPr>
          <w:rFonts w:ascii="Times New Roman" w:hAnsi="Times New Roman"/>
          <w:sz w:val="28"/>
          <w:szCs w:val="28"/>
        </w:rPr>
        <w:t>»</w:t>
      </w:r>
      <w:r w:rsidRPr="00ED37F5">
        <w:rPr>
          <w:rFonts w:ascii="Times New Roman" w:hAnsi="Times New Roman"/>
          <w:sz w:val="28"/>
          <w:szCs w:val="28"/>
        </w:rPr>
        <w:t xml:space="preserve"> [Текст] / Т. Шестакова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5E0B64">
        <w:rPr>
          <w:rFonts w:ascii="Times New Roman" w:hAnsi="Times New Roman"/>
          <w:sz w:val="28"/>
          <w:szCs w:val="28"/>
        </w:rPr>
        <w:t xml:space="preserve"> </w:t>
      </w:r>
      <w:r w:rsidRPr="005E0B64">
        <w:rPr>
          <w:rFonts w:ascii="Times New Roman" w:hAnsi="Times New Roman"/>
          <w:bCs/>
          <w:sz w:val="28"/>
          <w:szCs w:val="28"/>
        </w:rPr>
        <w:t>№ 6 (13 февр.)</w:t>
      </w:r>
      <w:r w:rsidRPr="005E0B64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4</w:t>
      </w:r>
    </w:p>
    <w:p w:rsidR="00B77A91" w:rsidRPr="00D53868" w:rsidRDefault="00B77A91" w:rsidP="00D53868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638B1">
        <w:rPr>
          <w:rFonts w:ascii="Times New Roman" w:hAnsi="Times New Roman"/>
          <w:i/>
          <w:sz w:val="28"/>
          <w:szCs w:val="28"/>
        </w:rPr>
        <w:t xml:space="preserve">О деятельности молодых педагогов и наставников проекта </w:t>
      </w:r>
      <w:r w:rsidR="00D53868">
        <w:rPr>
          <w:rFonts w:ascii="Times New Roman" w:hAnsi="Times New Roman"/>
          <w:i/>
          <w:sz w:val="28"/>
          <w:szCs w:val="28"/>
        </w:rPr>
        <w:t>«Наставник 2.0»</w:t>
      </w:r>
      <w:r w:rsidRPr="00E638B1">
        <w:rPr>
          <w:rFonts w:ascii="Times New Roman" w:hAnsi="Times New Roman"/>
          <w:i/>
          <w:sz w:val="28"/>
          <w:szCs w:val="28"/>
        </w:rPr>
        <w:t>.</w:t>
      </w:r>
    </w:p>
    <w:p w:rsidR="00B77A91" w:rsidRPr="00ED37F5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B77A91" w:rsidRPr="00ED37F5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Расширяя возможности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>№ 3 (23 янв.)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5</w:t>
      </w:r>
    </w:p>
    <w:p w:rsidR="00B77A91" w:rsidRPr="00E638B1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i/>
          <w:sz w:val="28"/>
          <w:szCs w:val="28"/>
        </w:rPr>
      </w:pPr>
      <w:r w:rsidRPr="00E638B1">
        <w:rPr>
          <w:rFonts w:ascii="Times New Roman" w:hAnsi="Times New Roman"/>
          <w:i/>
          <w:sz w:val="28"/>
          <w:szCs w:val="28"/>
        </w:rPr>
        <w:t>В рамках сотрудничества с Иркутским институтом развития образования проведены курсы повышения квалификации учителей английского языка средних общеобразовательных школ на базе Центра развития образования города Саянска.</w:t>
      </w:r>
    </w:p>
    <w:p w:rsidR="00B77A91" w:rsidRPr="00ED37F5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/>
          <w:sz w:val="28"/>
          <w:szCs w:val="28"/>
        </w:rPr>
      </w:pPr>
    </w:p>
    <w:sectPr w:rsidR="00B77A91" w:rsidRPr="00ED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1"/>
    <w:rsid w:val="000745E8"/>
    <w:rsid w:val="000F19E7"/>
    <w:rsid w:val="002D0A54"/>
    <w:rsid w:val="003D4412"/>
    <w:rsid w:val="005C6C13"/>
    <w:rsid w:val="00611831"/>
    <w:rsid w:val="007E4D5C"/>
    <w:rsid w:val="0083250A"/>
    <w:rsid w:val="008D4BE5"/>
    <w:rsid w:val="00981160"/>
    <w:rsid w:val="00B4470F"/>
    <w:rsid w:val="00B77A91"/>
    <w:rsid w:val="00C10B02"/>
    <w:rsid w:val="00CD667D"/>
    <w:rsid w:val="00D07F68"/>
    <w:rsid w:val="00D53868"/>
    <w:rsid w:val="00D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3C40-5767-4815-8C3B-5C379C6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9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2020-11-25T06:28:00Z</dcterms:created>
  <dcterms:modified xsi:type="dcterms:W3CDTF">2021-01-15T02:42:00Z</dcterms:modified>
</cp:coreProperties>
</file>